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5967C" w14:textId="3DC4135B" w:rsidR="00A83A0E" w:rsidRPr="00FA005D" w:rsidRDefault="00A83A0E" w:rsidP="00767612">
      <w:pPr>
        <w:spacing w:line="276" w:lineRule="auto"/>
        <w:jc w:val="center"/>
        <w:rPr>
          <w:rFonts w:ascii="Arial" w:hAnsi="Arial" w:cs="Arial"/>
          <w:i/>
          <w:iCs/>
        </w:rPr>
      </w:pP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</w:rPr>
        <w:tab/>
      </w:r>
      <w:r w:rsidRPr="00FA005D">
        <w:rPr>
          <w:rFonts w:ascii="Arial" w:hAnsi="Arial" w:cs="Arial"/>
          <w:b/>
          <w:bCs/>
          <w:i/>
          <w:iCs/>
        </w:rPr>
        <w:tab/>
      </w:r>
      <w:r w:rsidR="00BF6A4F" w:rsidRPr="00FA005D">
        <w:rPr>
          <w:rFonts w:ascii="Arial" w:hAnsi="Arial" w:cs="Arial"/>
          <w:i/>
          <w:iCs/>
        </w:rPr>
        <w:t>6</w:t>
      </w:r>
      <w:r w:rsidR="006D305A" w:rsidRPr="00FA005D">
        <w:rPr>
          <w:rFonts w:ascii="Arial" w:hAnsi="Arial" w:cs="Arial"/>
          <w:i/>
          <w:iCs/>
        </w:rPr>
        <w:t>.</w:t>
      </w:r>
      <w:r w:rsidRPr="00FA005D">
        <w:rPr>
          <w:rFonts w:ascii="Arial" w:hAnsi="Arial" w:cs="Arial"/>
          <w:i/>
          <w:iCs/>
        </w:rPr>
        <w:t xml:space="preserve"> számú melléklet</w:t>
      </w:r>
    </w:p>
    <w:p w14:paraId="6893A974" w14:textId="101C45D1" w:rsidR="00945A4E" w:rsidRPr="00FA005D" w:rsidRDefault="005169C7" w:rsidP="00767612">
      <w:pPr>
        <w:spacing w:line="276" w:lineRule="auto"/>
        <w:jc w:val="center"/>
        <w:rPr>
          <w:rFonts w:ascii="Arial" w:hAnsi="Arial" w:cs="Arial"/>
        </w:rPr>
      </w:pPr>
      <w:r w:rsidRPr="00FA005D">
        <w:rPr>
          <w:rFonts w:ascii="Arial" w:hAnsi="Arial" w:cs="Arial"/>
          <w:b/>
          <w:bCs/>
        </w:rPr>
        <w:t>KKV kapacitásbővítő támogatás</w:t>
      </w:r>
      <w:r w:rsidR="001C10AE" w:rsidRPr="00FA005D">
        <w:rPr>
          <w:rFonts w:ascii="Arial" w:hAnsi="Arial" w:cs="Arial"/>
          <w:b/>
          <w:bCs/>
        </w:rPr>
        <w:t xml:space="preserve"> 2.0</w:t>
      </w:r>
    </w:p>
    <w:p w14:paraId="04D23136" w14:textId="77777777" w:rsidR="000E08E4" w:rsidRPr="00FA005D" w:rsidRDefault="0063631F" w:rsidP="00767612">
      <w:pPr>
        <w:spacing w:line="276" w:lineRule="auto"/>
        <w:jc w:val="center"/>
        <w:rPr>
          <w:rFonts w:ascii="Arial" w:hAnsi="Arial" w:cs="Arial"/>
          <w:b/>
          <w:bCs/>
        </w:rPr>
      </w:pPr>
      <w:r w:rsidRPr="00FA005D">
        <w:rPr>
          <w:rFonts w:ascii="Arial" w:hAnsi="Arial" w:cs="Arial"/>
          <w:b/>
          <w:bCs/>
        </w:rPr>
        <w:t xml:space="preserve">TÁMOGATÁSI </w:t>
      </w:r>
      <w:r w:rsidR="00403EB5" w:rsidRPr="00FA005D">
        <w:rPr>
          <w:rFonts w:ascii="Arial" w:hAnsi="Arial" w:cs="Arial"/>
          <w:b/>
          <w:bCs/>
        </w:rPr>
        <w:t xml:space="preserve">KÉRELEM </w:t>
      </w:r>
    </w:p>
    <w:p w14:paraId="03D8A8B4" w14:textId="5138A301" w:rsidR="00945A4E" w:rsidRPr="00FA005D" w:rsidRDefault="000E08E4" w:rsidP="00767612">
      <w:pPr>
        <w:spacing w:line="276" w:lineRule="auto"/>
        <w:jc w:val="center"/>
        <w:rPr>
          <w:rFonts w:ascii="Arial" w:hAnsi="Arial" w:cs="Arial"/>
          <w:b/>
          <w:bCs/>
        </w:rPr>
      </w:pPr>
      <w:r w:rsidRPr="00FA005D">
        <w:rPr>
          <w:rFonts w:ascii="Arial" w:hAnsi="Arial" w:cs="Arial"/>
          <w:b/>
          <w:bCs/>
        </w:rPr>
        <w:t>(elektronikus felületen pályázati adatlap)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45A4E" w:rsidRPr="00FA005D" w14:paraId="49E03CE4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B076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Munkaadó neve</w:t>
            </w:r>
          </w:p>
          <w:p w14:paraId="6DC1BD63" w14:textId="60AA7E38" w:rsidR="0028757E" w:rsidRPr="00FA005D" w:rsidRDefault="0028757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5F9F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3333EAF1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96528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Adószáma</w:t>
            </w:r>
          </w:p>
          <w:p w14:paraId="44BE3DDB" w14:textId="07B91D10" w:rsidR="0028757E" w:rsidRPr="00FA005D" w:rsidRDefault="0028757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7DFDC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255E776E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155D4" w14:textId="77777777" w:rsidR="00111F35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Cégjegyzékszám</w:t>
            </w:r>
          </w:p>
          <w:p w14:paraId="69C8E83B" w14:textId="4F5038F4" w:rsidR="0028757E" w:rsidRPr="00FA005D" w:rsidRDefault="0028757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2009D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060E6D03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C407C" w14:textId="77777777" w:rsidR="00111F35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Gazdálkodási forma</w:t>
            </w:r>
          </w:p>
          <w:p w14:paraId="34187C1F" w14:textId="34C4C05E" w:rsidR="0028757E" w:rsidRPr="00FA005D" w:rsidRDefault="0028757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7DD7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1C047182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8BFA3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Székhely címe (irányítószám, település, közterület, házszám/hrsz, emelet/ajtó)</w:t>
            </w:r>
          </w:p>
          <w:p w14:paraId="1D5CCF39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66CB1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7218E023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01CA1" w14:textId="77777777" w:rsidR="004D5B79" w:rsidRPr="00FA005D" w:rsidRDefault="004D5B79" w:rsidP="004D5B79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Régió megnevezése</w:t>
            </w:r>
          </w:p>
          <w:p w14:paraId="36576172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22882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6EB89419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3C92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Számlavezető pénzintézet neve </w:t>
            </w:r>
          </w:p>
          <w:p w14:paraId="64B86FE0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8BF1E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22B7FEB1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12ED6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Számlavezető pénzintézet számlaszáma</w:t>
            </w:r>
          </w:p>
          <w:p w14:paraId="0AFCAD30" w14:textId="77777777" w:rsidR="00111F35" w:rsidRPr="00FA005D" w:rsidRDefault="00111F35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CB2E7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39733364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29DAD" w14:textId="3AB9429E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Képviseletre jogosult neve</w:t>
            </w:r>
            <w:r w:rsidR="004D5B79" w:rsidRPr="00FA005D">
              <w:rPr>
                <w:rStyle w:val="Lbjegyzet-hivatkozs"/>
                <w:rFonts w:ascii="Arial" w:hAnsi="Arial" w:cs="Arial"/>
              </w:rPr>
              <w:footnoteReference w:id="1"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D57F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66478350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D0B4A" w14:textId="64B17AF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Képviseletre jogosult tisztsége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6FF29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001263C8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B11F3" w14:textId="46098748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Képviseletre jogosult telefonszáma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6D86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6AF3B4DC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661E" w14:textId="5BD3C820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Képviseletre jogosulte-mail címe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552BB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50F1960C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ABE8" w14:textId="7B0AAC61" w:rsidR="00111F35" w:rsidRPr="00FA005D" w:rsidRDefault="00403EB5" w:rsidP="004D5B79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Kapcsolattartó neve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DB04F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5CB8F70E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0808" w14:textId="055F6EB8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Kapcsolattartó telefonszáma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50622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376342BC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C253E" w14:textId="5B58D920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Kapcsolattartó e-mail címe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701F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D5B79" w:rsidRPr="00FA005D" w14:paraId="52A83C21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BCA05" w14:textId="5B9B5E6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Kérelmező levelezési címe: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E0C2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5F1631E9" w14:textId="77777777" w:rsidR="00945A4E" w:rsidRPr="00FA005D" w:rsidRDefault="00945A4E" w:rsidP="00767612">
      <w:pPr>
        <w:spacing w:line="276" w:lineRule="auto"/>
        <w:rPr>
          <w:rFonts w:ascii="Arial" w:hAnsi="Arial" w:cs="Arial"/>
        </w:rPr>
      </w:pPr>
    </w:p>
    <w:p w14:paraId="71859288" w14:textId="77777777" w:rsidR="00945A4E" w:rsidRPr="00FA005D" w:rsidRDefault="00403EB5" w:rsidP="00767612">
      <w:pPr>
        <w:spacing w:line="276" w:lineRule="auto"/>
        <w:rPr>
          <w:rFonts w:ascii="Arial" w:hAnsi="Arial" w:cs="Arial"/>
        </w:rPr>
      </w:pPr>
      <w:r w:rsidRPr="00FA005D">
        <w:rPr>
          <w:rFonts w:ascii="Arial" w:hAnsi="Arial" w:cs="Arial"/>
        </w:rPr>
        <w:t xml:space="preserve">Kapacitásbővítéshez adatok*: 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E82C6E" w:rsidRPr="00FA005D" w14:paraId="7634C018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1DB5" w14:textId="48E37ED9" w:rsidR="00945A4E" w:rsidRPr="00FA005D" w:rsidRDefault="00A66E5C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lastRenderedPageBreak/>
              <w:t>Megvalósítási helyszín</w:t>
            </w:r>
            <w:r w:rsidR="00406430" w:rsidRPr="00FA005D">
              <w:rPr>
                <w:rStyle w:val="Lbjegyzet-hivatkozs"/>
                <w:rFonts w:ascii="Arial" w:hAnsi="Arial" w:cs="Arial"/>
              </w:rPr>
              <w:footnoteReference w:id="2"/>
            </w:r>
            <w:r w:rsidR="00403EB5" w:rsidRPr="00FA005D">
              <w:rPr>
                <w:rFonts w:ascii="Arial" w:hAnsi="Arial" w:cs="Arial"/>
              </w:rPr>
              <w:t xml:space="preserve"> (irányítószám, település, közterület, házszám/hrsz, emelet/ajtó)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255DC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64EF6803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18D5" w14:textId="2F978E94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Régió: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6577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39485DEE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BD1C" w14:textId="64459DC1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Vármegye: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CC16" w14:textId="77777777" w:rsidR="004D5B79" w:rsidRPr="00FA005D" w:rsidRDefault="004D5B7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16A5D581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7EBF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Saját tulajdon?</w:t>
            </w:r>
          </w:p>
          <w:p w14:paraId="60BA5D7D" w14:textId="77777777" w:rsidR="00111F35" w:rsidRPr="00FA005D" w:rsidRDefault="00111F35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17F84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5FF388C8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C7493" w14:textId="475AA524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Kapacitásbővítéssel érintett tevékenység TEÁOR</w:t>
            </w:r>
            <w:r w:rsidR="00FB7B77" w:rsidRPr="00FA005D">
              <w:rPr>
                <w:rFonts w:ascii="Arial" w:hAnsi="Arial" w:cs="Arial"/>
              </w:rPr>
              <w:t>’25</w:t>
            </w:r>
            <w:r w:rsidRPr="00FA005D">
              <w:rPr>
                <w:rFonts w:ascii="Arial" w:hAnsi="Arial" w:cs="Arial"/>
              </w:rPr>
              <w:t xml:space="preserve"> kód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12CE1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4A729283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40B7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Tevékenység hatósági engedélyhez/bejelentéshez kötött?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8112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67CB9214" w14:textId="77777777" w:rsidR="00F51658" w:rsidRPr="00FA005D" w:rsidRDefault="00F51658" w:rsidP="00767612">
      <w:pPr>
        <w:spacing w:line="276" w:lineRule="auto"/>
        <w:ind w:left="60"/>
        <w:rPr>
          <w:rFonts w:ascii="Arial" w:hAnsi="Arial" w:cs="Arial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E82C6E" w:rsidRPr="00FA005D" w14:paraId="779568B9" w14:textId="77777777" w:rsidTr="002B588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4B0B" w14:textId="1D147746" w:rsidR="00F51658" w:rsidRPr="00FA005D" w:rsidRDefault="00A66E5C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Megvalósítási helyszín </w:t>
            </w:r>
            <w:r w:rsidR="00F51658" w:rsidRPr="00FA005D">
              <w:rPr>
                <w:rFonts w:ascii="Arial" w:hAnsi="Arial" w:cs="Arial"/>
              </w:rPr>
              <w:t>(irányítószám, település, közterület, házszám/hrsz, emelet/ajtó)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E879D" w14:textId="2067E8D0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640212F2" w14:textId="77777777" w:rsidTr="002B588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25E38" w14:textId="4740E0F6" w:rsidR="004D5B79" w:rsidRPr="00FA005D" w:rsidRDefault="004D5B79" w:rsidP="004D5B79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Régió: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58812" w14:textId="77777777" w:rsidR="004D5B79" w:rsidRPr="00FA005D" w:rsidRDefault="004D5B79" w:rsidP="004D5B79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072BE802" w14:textId="77777777" w:rsidTr="002B588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C061C" w14:textId="1F03078C" w:rsidR="004D5B79" w:rsidRPr="00FA005D" w:rsidRDefault="004D5B79" w:rsidP="004D5B79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Vármegye: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67A4" w14:textId="77777777" w:rsidR="004D5B79" w:rsidRPr="00FA005D" w:rsidRDefault="004D5B79" w:rsidP="004D5B79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477A2E75" w14:textId="77777777" w:rsidTr="002B588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F877B" w14:textId="77777777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Saját tulajdon?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D4057" w14:textId="4D5B3353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1B090AA3" w14:textId="77777777" w:rsidTr="002B588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2B13" w14:textId="2F1C01FF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  <w:highlight w:val="yellow"/>
              </w:rPr>
            </w:pPr>
            <w:r w:rsidRPr="00FA005D">
              <w:rPr>
                <w:rFonts w:ascii="Arial" w:hAnsi="Arial" w:cs="Arial"/>
              </w:rPr>
              <w:t>Kapacitásbővítéssel érintett tevékenység TEÁOR</w:t>
            </w:r>
            <w:r w:rsidR="00FB7B77" w:rsidRPr="00FA005D">
              <w:rPr>
                <w:rFonts w:ascii="Arial" w:hAnsi="Arial" w:cs="Arial"/>
              </w:rPr>
              <w:t>’25</w:t>
            </w:r>
            <w:r w:rsidRPr="00FA005D">
              <w:rPr>
                <w:rFonts w:ascii="Arial" w:hAnsi="Arial" w:cs="Arial"/>
              </w:rPr>
              <w:t xml:space="preserve"> kód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25950" w14:textId="3ECCE718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F51658" w:rsidRPr="00FA005D" w14:paraId="52B17515" w14:textId="77777777" w:rsidTr="002B588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C803" w14:textId="77777777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Tevékenység hatósági engedélyhez/bejelentéshez kötött?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AE8CA" w14:textId="0DE9D0F3" w:rsidR="00F51658" w:rsidRPr="00FA005D" w:rsidRDefault="00F51658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02186F71" w14:textId="77777777" w:rsidR="00F51658" w:rsidRPr="00FA005D" w:rsidRDefault="00F51658" w:rsidP="00767612">
      <w:pPr>
        <w:spacing w:line="276" w:lineRule="auto"/>
        <w:ind w:left="60"/>
        <w:rPr>
          <w:rFonts w:ascii="Arial" w:hAnsi="Arial" w:cs="Arial"/>
        </w:rPr>
      </w:pPr>
    </w:p>
    <w:p w14:paraId="286B98E9" w14:textId="5E01ADD4" w:rsidR="00945A4E" w:rsidRPr="00FA005D" w:rsidRDefault="00F51658" w:rsidP="00767612">
      <w:pPr>
        <w:spacing w:line="276" w:lineRule="auto"/>
        <w:ind w:left="60"/>
        <w:rPr>
          <w:rFonts w:ascii="Arial" w:hAnsi="Arial" w:cs="Arial"/>
        </w:rPr>
      </w:pPr>
      <w:r w:rsidRPr="00FA005D">
        <w:rPr>
          <w:rFonts w:ascii="Arial" w:hAnsi="Arial" w:cs="Arial"/>
        </w:rPr>
        <w:t xml:space="preserve">*A táblázat bővíthető, amennyiben több telephelyen valósul meg a kapacitásbővítés, úgy a munkavégzési helyeket és ahhoz tartozó minden adatot külön-külön fel kell vezetni. </w:t>
      </w:r>
    </w:p>
    <w:p w14:paraId="35CC2AFB" w14:textId="77777777" w:rsidR="00F51658" w:rsidRPr="00FA005D" w:rsidRDefault="00F51658" w:rsidP="00767612">
      <w:pPr>
        <w:spacing w:line="276" w:lineRule="auto"/>
        <w:rPr>
          <w:rFonts w:ascii="Arial" w:hAnsi="Arial" w:cs="Arial"/>
        </w:rPr>
      </w:pPr>
    </w:p>
    <w:p w14:paraId="42D5FD02" w14:textId="33AAAD6E" w:rsidR="00945A4E" w:rsidRPr="00FA005D" w:rsidRDefault="00403EB5" w:rsidP="00767612">
      <w:pPr>
        <w:spacing w:line="276" w:lineRule="auto"/>
        <w:rPr>
          <w:rFonts w:ascii="Arial" w:hAnsi="Arial" w:cs="Arial"/>
        </w:rPr>
      </w:pPr>
      <w:r w:rsidRPr="00FA005D">
        <w:rPr>
          <w:rFonts w:ascii="Arial" w:hAnsi="Arial" w:cs="Arial"/>
        </w:rPr>
        <w:t>Foglalkoztatási adatok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E82C6E" w:rsidRPr="00FA005D" w14:paraId="52E63B71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811D1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Időszak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03B78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Létszám (fő)</w:t>
            </w:r>
          </w:p>
        </w:tc>
      </w:tr>
      <w:tr w:rsidR="00E82C6E" w:rsidRPr="00FA005D" w14:paraId="69DAB16F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33783" w14:textId="5D6D25CD" w:rsidR="00945A4E" w:rsidRPr="00FA005D" w:rsidRDefault="0051702F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202</w:t>
            </w:r>
            <w:r w:rsidR="00A66E5C" w:rsidRPr="00FA005D">
              <w:rPr>
                <w:rFonts w:ascii="Arial" w:hAnsi="Arial" w:cs="Arial"/>
              </w:rPr>
              <w:t>4</w:t>
            </w:r>
            <w:r w:rsidRPr="00FA005D">
              <w:rPr>
                <w:rFonts w:ascii="Arial" w:hAnsi="Arial" w:cs="Arial"/>
              </w:rPr>
              <w:t xml:space="preserve">. </w:t>
            </w:r>
            <w:r w:rsidR="00A66E5C" w:rsidRPr="00FA005D">
              <w:rPr>
                <w:rFonts w:ascii="Arial" w:hAnsi="Arial" w:cs="Arial"/>
              </w:rPr>
              <w:t>december</w:t>
            </w:r>
            <w:r w:rsidRPr="00FA005D">
              <w:rPr>
                <w:rFonts w:ascii="Arial" w:hAnsi="Arial" w:cs="Arial"/>
              </w:rPr>
              <w:t xml:space="preserve"> havi</w:t>
            </w:r>
            <w:r w:rsidR="007360AB" w:rsidRPr="00FA005D">
              <w:rPr>
                <w:rFonts w:ascii="Arial" w:hAnsi="Arial" w:cs="Arial"/>
              </w:rPr>
              <w:t xml:space="preserve"> átlagos statisztikai állományi létszám</w:t>
            </w:r>
            <w:r w:rsidR="002B5C7C" w:rsidRPr="00FA005D">
              <w:rPr>
                <w:rStyle w:val="Lbjegyzet-hivatkozs"/>
                <w:rFonts w:ascii="Arial" w:hAnsi="Arial" w:cs="Arial"/>
              </w:rPr>
              <w:footnoteReference w:id="3"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9825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E82C6E" w:rsidRPr="00FA005D" w14:paraId="7B7337B7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F118D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Támogatással foglalkoztatni kívánt létszám</w:t>
            </w:r>
          </w:p>
          <w:p w14:paraId="0518FCD1" w14:textId="77777777" w:rsidR="00111F35" w:rsidRPr="00FA005D" w:rsidRDefault="00111F35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79E5E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61B9BF5D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BF88E" w14:textId="3A8B528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FA005D">
              <w:rPr>
                <w:rFonts w:ascii="Arial" w:hAnsi="Arial" w:cs="Arial"/>
                <w:color w:val="000000" w:themeColor="text1"/>
              </w:rPr>
              <w:t>Támogatott foglalkoztatással növelt létszám</w:t>
            </w:r>
          </w:p>
          <w:p w14:paraId="0E2D50D5" w14:textId="77777777" w:rsidR="00111F35" w:rsidRPr="00FA005D" w:rsidRDefault="00111F35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2BDD6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1FDFFF54" w14:textId="77777777" w:rsidR="008D6DF9" w:rsidRDefault="008D6DF9" w:rsidP="00767612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B51AF81" w14:textId="47C6AB4C" w:rsidR="00FA005D" w:rsidRPr="00FA005D" w:rsidRDefault="00FA005D" w:rsidP="00767612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Utolsó lezárt, teljes üzleti év adatai: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A005D" w14:paraId="4495E22A" w14:textId="77777777" w:rsidTr="00FA005D">
        <w:tc>
          <w:tcPr>
            <w:tcW w:w="5240" w:type="dxa"/>
          </w:tcPr>
          <w:p w14:paraId="4CBD3FF3" w14:textId="58EA2F08" w:rsidR="00FA005D" w:rsidRDefault="00FA005D" w:rsidP="0076761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Évszáma:</w:t>
            </w:r>
          </w:p>
        </w:tc>
        <w:tc>
          <w:tcPr>
            <w:tcW w:w="3822" w:type="dxa"/>
          </w:tcPr>
          <w:p w14:paraId="134B234C" w14:textId="77777777" w:rsidR="00FA005D" w:rsidRDefault="00FA005D" w:rsidP="0076761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FA005D" w14:paraId="0E216860" w14:textId="77777777" w:rsidTr="00FA005D">
        <w:tc>
          <w:tcPr>
            <w:tcW w:w="5240" w:type="dxa"/>
          </w:tcPr>
          <w:p w14:paraId="45125101" w14:textId="703A88A9" w:rsidR="00FA005D" w:rsidRDefault="00FA005D" w:rsidP="00FA005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Á</w:t>
            </w:r>
            <w:r w:rsidRPr="00EB47A4">
              <w:rPr>
                <w:rFonts w:ascii="Arial" w:hAnsi="Arial" w:cs="Arial"/>
              </w:rPr>
              <w:t>tlagos statisztikai állományi létszáma (min. 1 fő)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822" w:type="dxa"/>
          </w:tcPr>
          <w:p w14:paraId="6ABA74D8" w14:textId="22A78515" w:rsidR="00FA005D" w:rsidRDefault="00FA005D" w:rsidP="00FA005D">
            <w:pPr>
              <w:spacing w:line="276" w:lineRule="auto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fő</w:t>
            </w:r>
          </w:p>
        </w:tc>
      </w:tr>
      <w:tr w:rsidR="00FA005D" w14:paraId="090D31CB" w14:textId="77777777" w:rsidTr="00FA005D">
        <w:tc>
          <w:tcPr>
            <w:tcW w:w="5240" w:type="dxa"/>
          </w:tcPr>
          <w:p w14:paraId="32ADDF8D" w14:textId="16A7FAA8" w:rsidR="00FA005D" w:rsidRDefault="00FA005D" w:rsidP="0076761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A</w:t>
            </w:r>
            <w:r w:rsidRPr="00EB47A4">
              <w:rPr>
                <w:rFonts w:ascii="Arial" w:hAnsi="Arial" w:cs="Arial"/>
              </w:rPr>
              <w:t>dózás előtti eredménye:</w:t>
            </w:r>
          </w:p>
        </w:tc>
        <w:tc>
          <w:tcPr>
            <w:tcW w:w="3822" w:type="dxa"/>
          </w:tcPr>
          <w:p w14:paraId="5365F24C" w14:textId="68DDB2AD" w:rsidR="00FA005D" w:rsidRDefault="00FA005D" w:rsidP="00FA005D">
            <w:pPr>
              <w:spacing w:line="276" w:lineRule="auto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Ft</w:t>
            </w:r>
          </w:p>
        </w:tc>
      </w:tr>
      <w:tr w:rsidR="00FA005D" w14:paraId="6B3A6290" w14:textId="77777777" w:rsidTr="00FA005D">
        <w:tc>
          <w:tcPr>
            <w:tcW w:w="5240" w:type="dxa"/>
          </w:tcPr>
          <w:p w14:paraId="2545909D" w14:textId="10999E14" w:rsidR="00FA005D" w:rsidRDefault="00FA005D" w:rsidP="00FA005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47A4">
              <w:rPr>
                <w:rFonts w:ascii="Arial" w:hAnsi="Arial" w:cs="Arial"/>
              </w:rPr>
              <w:t>1 foglalkoztatottra jutó adózás előtti eredménye:</w:t>
            </w:r>
          </w:p>
        </w:tc>
        <w:tc>
          <w:tcPr>
            <w:tcW w:w="3822" w:type="dxa"/>
          </w:tcPr>
          <w:p w14:paraId="78C9A7E1" w14:textId="229B642D" w:rsidR="00FA005D" w:rsidRDefault="00FA005D" w:rsidP="00FA005D">
            <w:pPr>
              <w:spacing w:line="276" w:lineRule="auto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Ft/fő</w:t>
            </w:r>
          </w:p>
        </w:tc>
      </w:tr>
    </w:tbl>
    <w:p w14:paraId="2F547EC9" w14:textId="77777777" w:rsidR="001F535D" w:rsidRDefault="001F535D" w:rsidP="00767612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42C5352" w14:textId="77777777" w:rsidR="00FA005D" w:rsidRPr="00FA005D" w:rsidRDefault="00FA005D" w:rsidP="00767612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45A4E" w:rsidRPr="00FA005D" w14:paraId="7AE6D942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4212" w14:textId="74AAD352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FA005D">
              <w:rPr>
                <w:rFonts w:ascii="Arial" w:hAnsi="Arial" w:cs="Arial"/>
              </w:rPr>
              <w:t>Alkalmazásban álló megváltozott munkaképesség</w:t>
            </w:r>
            <w:r w:rsidR="0051702F" w:rsidRPr="00FA005D">
              <w:rPr>
                <w:rFonts w:ascii="Arial" w:hAnsi="Arial" w:cs="Arial"/>
              </w:rPr>
              <w:t>ű</w:t>
            </w:r>
            <w:r w:rsidRPr="00FA005D">
              <w:rPr>
                <w:rFonts w:ascii="Arial" w:hAnsi="Arial" w:cs="Arial"/>
              </w:rPr>
              <w:t xml:space="preserve"> személy</w:t>
            </w:r>
            <w:r w:rsidR="00D049D1" w:rsidRPr="00FA005D">
              <w:rPr>
                <w:rStyle w:val="Lbjegyzet-hivatkozs"/>
                <w:rFonts w:ascii="Arial" w:hAnsi="Arial" w:cs="Arial"/>
              </w:rPr>
              <w:footnoteReference w:id="4"/>
            </w:r>
            <w:r w:rsidRPr="00FA005D">
              <w:rPr>
                <w:rFonts w:ascii="Arial" w:hAnsi="Arial" w:cs="Arial"/>
              </w:rPr>
              <w:t xml:space="preserve"> száma a kérelem benyújtásakor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78F72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FA005D">
              <w:rPr>
                <w:rFonts w:ascii="Arial" w:hAnsi="Arial" w:cs="Arial"/>
                <w:color w:val="000000" w:themeColor="text1"/>
              </w:rPr>
              <w:t>………</w:t>
            </w:r>
            <w:proofErr w:type="gramStart"/>
            <w:r w:rsidRPr="00FA005D">
              <w:rPr>
                <w:rFonts w:ascii="Arial" w:hAnsi="Arial" w:cs="Arial"/>
                <w:color w:val="000000" w:themeColor="text1"/>
              </w:rPr>
              <w:t>…….</w:t>
            </w:r>
            <w:proofErr w:type="gramEnd"/>
            <w:r w:rsidRPr="00FA005D">
              <w:rPr>
                <w:rFonts w:ascii="Arial" w:hAnsi="Arial" w:cs="Arial"/>
                <w:color w:val="000000" w:themeColor="text1"/>
              </w:rPr>
              <w:t>fő</w:t>
            </w:r>
          </w:p>
        </w:tc>
      </w:tr>
    </w:tbl>
    <w:p w14:paraId="2CA38C2E" w14:textId="77777777" w:rsidR="00945A4E" w:rsidRPr="00FA005D" w:rsidRDefault="00945A4E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30CB1C9C" w14:textId="51129635" w:rsidR="000A3EA2" w:rsidRPr="00FA005D" w:rsidRDefault="001F535D" w:rsidP="002271AD">
      <w:pPr>
        <w:spacing w:line="276" w:lineRule="auto"/>
        <w:jc w:val="both"/>
        <w:rPr>
          <w:rFonts w:ascii="Arial" w:hAnsi="Arial" w:cs="Arial"/>
          <w:color w:val="000000" w:themeColor="text1"/>
        </w:rPr>
      </w:pPr>
      <w:bookmarkStart w:id="0" w:name="_Hlk183624289"/>
      <w:r w:rsidRPr="00FA005D">
        <w:rPr>
          <w:rFonts w:ascii="Arial" w:hAnsi="Arial" w:cs="Arial"/>
          <w:color w:val="000000" w:themeColor="text1"/>
        </w:rPr>
        <w:t>A</w:t>
      </w:r>
      <w:r w:rsidR="00DA617D" w:rsidRPr="00FA005D">
        <w:rPr>
          <w:rFonts w:ascii="Arial" w:hAnsi="Arial" w:cs="Arial"/>
          <w:color w:val="000000" w:themeColor="text1"/>
        </w:rPr>
        <w:t xml:space="preserve"> m</w:t>
      </w:r>
      <w:r w:rsidR="002271AD" w:rsidRPr="00FA005D">
        <w:rPr>
          <w:rFonts w:ascii="Arial" w:hAnsi="Arial" w:cs="Arial"/>
          <w:color w:val="000000" w:themeColor="text1"/>
        </w:rPr>
        <w:t>egváltozott munkaképességű munkavállaló</w:t>
      </w:r>
      <w:r w:rsidRPr="00FA005D">
        <w:rPr>
          <w:rFonts w:ascii="Arial" w:hAnsi="Arial" w:cs="Arial"/>
          <w:color w:val="000000" w:themeColor="text1"/>
        </w:rPr>
        <w:t xml:space="preserve"> alkalmazását </w:t>
      </w:r>
      <w:r w:rsidR="000A3EA2" w:rsidRPr="00FA005D">
        <w:rPr>
          <w:rFonts w:ascii="Arial" w:hAnsi="Arial" w:cs="Arial"/>
          <w:color w:val="000000" w:themeColor="text1"/>
        </w:rPr>
        <w:t xml:space="preserve">munkaszerződéssel, rehabilitációs hatóság által kiállított </w:t>
      </w:r>
      <w:r w:rsidR="005F1622" w:rsidRPr="00FA005D">
        <w:rPr>
          <w:rFonts w:ascii="Arial" w:hAnsi="Arial" w:cs="Arial"/>
          <w:color w:val="000000" w:themeColor="text1"/>
        </w:rPr>
        <w:t xml:space="preserve">minősítő dokumentummal/rokkantsági ellátást igazoló dokumentummal, valamint az érintett munkavállaló </w:t>
      </w:r>
      <w:r w:rsidR="00065027" w:rsidRPr="00FA005D">
        <w:rPr>
          <w:rFonts w:ascii="Arial" w:hAnsi="Arial" w:cs="Arial"/>
          <w:color w:val="000000" w:themeColor="text1"/>
        </w:rPr>
        <w:t xml:space="preserve">adatkezelésre vonatkozó </w:t>
      </w:r>
      <w:r w:rsidR="005F1622" w:rsidRPr="00FA005D">
        <w:rPr>
          <w:rFonts w:ascii="Arial" w:hAnsi="Arial" w:cs="Arial"/>
          <w:color w:val="000000" w:themeColor="text1"/>
        </w:rPr>
        <w:t>hozzájáruló nyilatkozatával kell igazolni!</w:t>
      </w:r>
    </w:p>
    <w:bookmarkEnd w:id="0"/>
    <w:p w14:paraId="07E4A988" w14:textId="77777777" w:rsidR="00DA617D" w:rsidRPr="00FA005D" w:rsidRDefault="00DA617D" w:rsidP="002271AD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2AB4FB68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174F8BF4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0A8F0BA4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434EC401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195626FC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575F1391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p w14:paraId="17230E88" w14:textId="77777777" w:rsidR="00A66E5C" w:rsidRPr="00FA005D" w:rsidRDefault="00A66E5C" w:rsidP="00767612">
      <w:pPr>
        <w:spacing w:line="276" w:lineRule="auto"/>
        <w:rPr>
          <w:rFonts w:ascii="Arial" w:hAnsi="Arial" w:cs="Arial"/>
          <w:color w:val="000000" w:themeColor="text1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3E0712" w:rsidRPr="00FA005D" w14:paraId="7DCD97A3" w14:textId="77777777" w:rsidTr="00A66E5C">
        <w:trPr>
          <w:trHeight w:val="9913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5BB9B" w14:textId="7CDC9D05" w:rsidR="00244AC5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bookmarkStart w:id="1" w:name="_Hlk185255222"/>
            <w:r w:rsidRPr="00FA005D">
              <w:rPr>
                <w:rFonts w:ascii="Arial" w:hAnsi="Arial" w:cs="Arial"/>
              </w:rPr>
              <w:lastRenderedPageBreak/>
              <w:t>Kérjük</w:t>
            </w:r>
            <w:r w:rsidR="00786AD8" w:rsidRPr="00FA005D">
              <w:rPr>
                <w:rFonts w:ascii="Arial" w:hAnsi="Arial" w:cs="Arial"/>
              </w:rPr>
              <w:t xml:space="preserve"> </w:t>
            </w:r>
            <w:r w:rsidRPr="00FA005D">
              <w:rPr>
                <w:rFonts w:ascii="Arial" w:hAnsi="Arial" w:cs="Arial"/>
              </w:rPr>
              <w:t xml:space="preserve">mutassa be, hogy </w:t>
            </w:r>
            <w:r w:rsidR="00A66E5C" w:rsidRPr="00FA005D">
              <w:rPr>
                <w:rFonts w:ascii="Arial" w:hAnsi="Arial" w:cs="Arial"/>
              </w:rPr>
              <w:t>mi indokolja a</w:t>
            </w:r>
            <w:r w:rsidR="00244AC5" w:rsidRPr="00FA005D">
              <w:rPr>
                <w:rFonts w:ascii="Arial" w:hAnsi="Arial" w:cs="Arial"/>
              </w:rPr>
              <w:t xml:space="preserve"> kérelmében megjelölt létszámbővítést</w:t>
            </w:r>
            <w:r w:rsidR="00A66E5C" w:rsidRPr="00FA005D">
              <w:rPr>
                <w:rFonts w:ascii="Arial" w:hAnsi="Arial" w:cs="Arial"/>
              </w:rPr>
              <w:t xml:space="preserve">! </w:t>
            </w:r>
            <w:r w:rsidR="00244AC5" w:rsidRPr="00FA005D">
              <w:rPr>
                <w:rFonts w:ascii="Arial" w:hAnsi="Arial" w:cs="Arial"/>
              </w:rPr>
              <w:t>(A létszámbővítés alátámasztottság</w:t>
            </w:r>
            <w:r w:rsidR="000E2B3F" w:rsidRPr="00FA005D">
              <w:rPr>
                <w:rFonts w:ascii="Arial" w:hAnsi="Arial" w:cs="Arial"/>
              </w:rPr>
              <w:t>a</w:t>
            </w:r>
            <w:r w:rsidR="00244AC5" w:rsidRPr="00FA005D">
              <w:rPr>
                <w:rFonts w:ascii="Arial" w:hAnsi="Arial" w:cs="Arial"/>
              </w:rPr>
              <w:t xml:space="preserve"> releváns </w:t>
            </w:r>
            <w:r w:rsidR="000E2B3F" w:rsidRPr="00FA005D">
              <w:rPr>
                <w:rFonts w:ascii="Arial" w:hAnsi="Arial" w:cs="Arial"/>
              </w:rPr>
              <w:t>dokumentumok csatolásával</w:t>
            </w:r>
            <w:r w:rsidR="00E82C6E" w:rsidRPr="00FA005D">
              <w:rPr>
                <w:rFonts w:ascii="Arial" w:hAnsi="Arial" w:cs="Arial"/>
              </w:rPr>
              <w:t xml:space="preserve"> alátámasztható)</w:t>
            </w:r>
          </w:p>
          <w:p w14:paraId="1DA30C45" w14:textId="0A7B36DB" w:rsidR="00945A4E" w:rsidRPr="00FA005D" w:rsidRDefault="00A66E5C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 </w:t>
            </w:r>
          </w:p>
          <w:p w14:paraId="131A6AD1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77808CCB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19A642C8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1A5CB006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70D9A6F3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68E6B122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7526651A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5D018B08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1F3FA406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67844628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58844D6A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6F110FF1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1EC16F0A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bookmarkEnd w:id="1"/>
    </w:tbl>
    <w:p w14:paraId="37705AEF" w14:textId="77777777" w:rsidR="000242DD" w:rsidRPr="00FA005D" w:rsidRDefault="000242DD" w:rsidP="00A66E5C">
      <w:pPr>
        <w:pStyle w:val="Listaszerbekezds"/>
        <w:jc w:val="both"/>
        <w:rPr>
          <w:rFonts w:cs="Arial"/>
          <w:i/>
          <w:iCs/>
          <w:sz w:val="22"/>
          <w:szCs w:val="22"/>
        </w:rPr>
      </w:pPr>
    </w:p>
    <w:p w14:paraId="3670028E" w14:textId="77777777" w:rsidR="00B65F00" w:rsidRPr="00FA005D" w:rsidRDefault="00B65F00" w:rsidP="00B65F00">
      <w:pPr>
        <w:rPr>
          <w:rFonts w:ascii="Arial" w:hAnsi="Arial" w:cs="Arial"/>
          <w:i/>
          <w:iCs/>
          <w:color w:val="000000"/>
          <w:kern w:val="0"/>
          <w:lang w:eastAsia="zh-CN"/>
        </w:rPr>
      </w:pPr>
    </w:p>
    <w:p w14:paraId="57ADB0AF" w14:textId="1E1D2414" w:rsidR="00B65F00" w:rsidRPr="00FA005D" w:rsidRDefault="00B65F00" w:rsidP="00B65F00">
      <w:pPr>
        <w:tabs>
          <w:tab w:val="left" w:pos="936"/>
        </w:tabs>
        <w:rPr>
          <w:rFonts w:ascii="Arial" w:hAnsi="Arial" w:cs="Arial"/>
          <w:i/>
          <w:iCs/>
          <w:color w:val="000000"/>
          <w:kern w:val="0"/>
          <w:lang w:eastAsia="zh-CN"/>
        </w:rPr>
      </w:pPr>
      <w:r w:rsidRPr="00FA005D">
        <w:rPr>
          <w:rFonts w:ascii="Arial" w:hAnsi="Arial" w:cs="Arial"/>
          <w:i/>
          <w:iCs/>
          <w:color w:val="000000"/>
          <w:kern w:val="0"/>
          <w:lang w:eastAsia="zh-CN"/>
        </w:rPr>
        <w:tab/>
      </w:r>
    </w:p>
    <w:p w14:paraId="483FBE63" w14:textId="77777777" w:rsidR="00B65F00" w:rsidRPr="00FA005D" w:rsidRDefault="00B65F00" w:rsidP="00B65F00">
      <w:pPr>
        <w:tabs>
          <w:tab w:val="left" w:pos="936"/>
        </w:tabs>
        <w:rPr>
          <w:rFonts w:ascii="Arial" w:hAnsi="Arial" w:cs="Arial"/>
          <w:i/>
          <w:iCs/>
          <w:color w:val="000000"/>
          <w:kern w:val="0"/>
          <w:lang w:eastAsia="zh-CN"/>
        </w:rPr>
      </w:pPr>
    </w:p>
    <w:p w14:paraId="19E2C464" w14:textId="77777777" w:rsidR="00B65F00" w:rsidRPr="00FA005D" w:rsidRDefault="00B65F00" w:rsidP="00B65F00">
      <w:pPr>
        <w:tabs>
          <w:tab w:val="left" w:pos="936"/>
        </w:tabs>
        <w:rPr>
          <w:rFonts w:ascii="Arial" w:hAnsi="Arial" w:cs="Arial"/>
          <w:i/>
          <w:iCs/>
          <w:color w:val="000000"/>
          <w:kern w:val="0"/>
          <w:lang w:eastAsia="zh-CN"/>
        </w:rPr>
      </w:pPr>
    </w:p>
    <w:p w14:paraId="0DD0FB06" w14:textId="77777777" w:rsidR="00B65F00" w:rsidRPr="00FA005D" w:rsidRDefault="00B65F00" w:rsidP="00B65F00">
      <w:pPr>
        <w:tabs>
          <w:tab w:val="left" w:pos="936"/>
        </w:tabs>
        <w:rPr>
          <w:rFonts w:ascii="Arial" w:hAnsi="Arial" w:cs="Arial"/>
          <w:i/>
          <w:iCs/>
          <w:color w:val="000000"/>
          <w:kern w:val="0"/>
          <w:lang w:eastAsia="zh-CN"/>
        </w:rPr>
      </w:pPr>
    </w:p>
    <w:p w14:paraId="5B646460" w14:textId="77777777" w:rsidR="00B65F00" w:rsidRPr="00FA005D" w:rsidRDefault="00B65F00" w:rsidP="00B65F00">
      <w:pPr>
        <w:tabs>
          <w:tab w:val="left" w:pos="936"/>
        </w:tabs>
        <w:rPr>
          <w:rFonts w:ascii="Arial" w:hAnsi="Arial" w:cs="Arial"/>
          <w:i/>
          <w:iCs/>
          <w:color w:val="000000"/>
          <w:kern w:val="0"/>
          <w:lang w:eastAsia="zh-CN"/>
        </w:rPr>
      </w:pPr>
    </w:p>
    <w:p w14:paraId="7AEC0A87" w14:textId="77777777" w:rsidR="00B65F00" w:rsidRPr="00FA005D" w:rsidRDefault="00B65F00" w:rsidP="00B65F00">
      <w:pPr>
        <w:tabs>
          <w:tab w:val="left" w:pos="936"/>
        </w:tabs>
        <w:rPr>
          <w:rFonts w:ascii="Arial" w:hAnsi="Arial" w:cs="Arial"/>
          <w:i/>
          <w:iCs/>
          <w:color w:val="000000"/>
          <w:kern w:val="0"/>
          <w:lang w:eastAsia="zh-CN"/>
        </w:rPr>
      </w:pPr>
    </w:p>
    <w:p w14:paraId="2183CCEE" w14:textId="5D9133D8" w:rsidR="00B65F00" w:rsidRPr="00FA005D" w:rsidRDefault="00B65F00" w:rsidP="00B65F00">
      <w:pPr>
        <w:tabs>
          <w:tab w:val="left" w:pos="936"/>
        </w:tabs>
        <w:jc w:val="both"/>
        <w:rPr>
          <w:rFonts w:ascii="Arial" w:hAnsi="Arial" w:cs="Arial"/>
          <w:i/>
          <w:iCs/>
          <w:color w:val="000000"/>
          <w:kern w:val="0"/>
          <w:lang w:eastAsia="zh-CN"/>
        </w:rPr>
      </w:pPr>
      <w:r w:rsidRPr="00FA005D">
        <w:rPr>
          <w:rFonts w:ascii="Arial" w:hAnsi="Arial" w:cs="Arial"/>
          <w:b/>
          <w:bCs/>
          <w:color w:val="000000"/>
          <w:kern w:val="0"/>
          <w:lang w:eastAsia="zh-CN"/>
        </w:rPr>
        <w:lastRenderedPageBreak/>
        <w:t>Kérjük nyilatkozzon,</w:t>
      </w:r>
      <w:r w:rsidRPr="00FA005D">
        <w:rPr>
          <w:rFonts w:ascii="Arial" w:hAnsi="Arial" w:cs="Arial"/>
          <w:color w:val="000000"/>
          <w:kern w:val="0"/>
          <w:lang w:eastAsia="zh-CN"/>
        </w:rPr>
        <w:t xml:space="preserve"> hogy a támogatott munkavállalók közül legalább 1 fő új munkavállaló a munkaköri feladatai alapján javaslatokat fogalmaz</w:t>
      </w:r>
      <w:r w:rsidR="00AB00A7" w:rsidRPr="00FA005D">
        <w:rPr>
          <w:rFonts w:ascii="Arial" w:hAnsi="Arial" w:cs="Arial"/>
          <w:color w:val="000000"/>
          <w:kern w:val="0"/>
          <w:lang w:eastAsia="zh-CN"/>
        </w:rPr>
        <w:t>-e</w:t>
      </w:r>
      <w:r w:rsidRPr="00FA005D">
        <w:rPr>
          <w:rFonts w:ascii="Arial" w:hAnsi="Arial" w:cs="Arial"/>
          <w:color w:val="000000"/>
          <w:kern w:val="0"/>
          <w:lang w:eastAsia="zh-CN"/>
        </w:rPr>
        <w:t xml:space="preserve"> meg</w:t>
      </w:r>
      <w:r w:rsidR="00AB00A7" w:rsidRPr="00FA005D">
        <w:rPr>
          <w:rFonts w:ascii="Arial" w:hAnsi="Arial" w:cs="Arial"/>
          <w:color w:val="000000"/>
          <w:kern w:val="0"/>
          <w:lang w:eastAsia="zh-CN"/>
        </w:rPr>
        <w:t xml:space="preserve"> </w:t>
      </w:r>
      <w:r w:rsidRPr="00FA005D">
        <w:rPr>
          <w:rFonts w:ascii="Arial" w:hAnsi="Arial" w:cs="Arial"/>
          <w:color w:val="000000"/>
          <w:kern w:val="0"/>
          <w:lang w:eastAsia="zh-CN"/>
        </w:rPr>
        <w:t>a vállalkozás működése tekintetében a zöld és/vagy digitális átállás kapcsán érvényesítendő szempontokra a program befejezéséig (</w:t>
      </w:r>
      <w:r w:rsidRPr="00FA005D">
        <w:rPr>
          <w:rFonts w:ascii="Arial" w:hAnsi="Arial" w:cs="Arial"/>
          <w:i/>
          <w:iCs/>
          <w:color w:val="000000"/>
          <w:kern w:val="0"/>
          <w:lang w:eastAsia="zh-CN"/>
        </w:rPr>
        <w:t>válasszon a lehetőségek közül):</w:t>
      </w:r>
    </w:p>
    <w:p w14:paraId="59C742FF" w14:textId="25085C76" w:rsidR="00B65F00" w:rsidRPr="00FA005D" w:rsidRDefault="00B65F00" w:rsidP="00B65F00">
      <w:pPr>
        <w:pStyle w:val="Listaszerbekezds"/>
        <w:numPr>
          <w:ilvl w:val="0"/>
          <w:numId w:val="39"/>
        </w:numPr>
        <w:tabs>
          <w:tab w:val="left" w:pos="936"/>
        </w:tabs>
        <w:rPr>
          <w:rFonts w:cs="Arial"/>
          <w:i/>
          <w:iCs/>
          <w:sz w:val="22"/>
          <w:szCs w:val="22"/>
        </w:rPr>
      </w:pPr>
      <w:r w:rsidRPr="00FA005D">
        <w:rPr>
          <w:rFonts w:cs="Arial"/>
          <w:i/>
          <w:iCs/>
          <w:sz w:val="22"/>
          <w:szCs w:val="22"/>
        </w:rPr>
        <w:t>Nem kerül kijelölésre a fenti feladatok elvégzésére új munkatárs</w:t>
      </w:r>
    </w:p>
    <w:p w14:paraId="5FEEA0CE" w14:textId="55D91F98" w:rsidR="00B65F00" w:rsidRPr="00FA005D" w:rsidRDefault="00B65F00" w:rsidP="00B65F00">
      <w:pPr>
        <w:pStyle w:val="Listaszerbekezds"/>
        <w:numPr>
          <w:ilvl w:val="0"/>
          <w:numId w:val="39"/>
        </w:numPr>
        <w:tabs>
          <w:tab w:val="left" w:pos="936"/>
        </w:tabs>
        <w:rPr>
          <w:rFonts w:cs="Arial"/>
          <w:i/>
          <w:iCs/>
          <w:sz w:val="22"/>
          <w:szCs w:val="22"/>
        </w:rPr>
      </w:pPr>
      <w:r w:rsidRPr="00FA005D">
        <w:rPr>
          <w:rFonts w:cs="Arial"/>
          <w:i/>
          <w:iCs/>
          <w:sz w:val="22"/>
          <w:szCs w:val="22"/>
        </w:rPr>
        <w:t>Zöld átállással kapcsolatos javaslatok megfogalmazása bekerül legalább egy új kolléga munkaköri leírásába</w:t>
      </w:r>
    </w:p>
    <w:p w14:paraId="1611DBD0" w14:textId="0F0DE198" w:rsidR="00B65F00" w:rsidRPr="00FA005D" w:rsidRDefault="00B65F00" w:rsidP="00B65F00">
      <w:pPr>
        <w:pStyle w:val="Listaszerbekezds"/>
        <w:numPr>
          <w:ilvl w:val="0"/>
          <w:numId w:val="39"/>
        </w:numPr>
        <w:tabs>
          <w:tab w:val="left" w:pos="936"/>
        </w:tabs>
        <w:rPr>
          <w:rFonts w:cs="Arial"/>
          <w:i/>
          <w:iCs/>
          <w:sz w:val="22"/>
          <w:szCs w:val="22"/>
        </w:rPr>
      </w:pPr>
      <w:r w:rsidRPr="00FA005D">
        <w:rPr>
          <w:rFonts w:cs="Arial"/>
          <w:i/>
          <w:iCs/>
          <w:sz w:val="22"/>
          <w:szCs w:val="22"/>
        </w:rPr>
        <w:t>Digitális átállással kapcsolatos javaslatok megfogalmazása bekerül legalább egy új kolléga munkaköri leírásába</w:t>
      </w:r>
    </w:p>
    <w:p w14:paraId="2BDE9131" w14:textId="1D5B605E" w:rsidR="00B65F00" w:rsidRPr="00FA005D" w:rsidRDefault="00B65F00" w:rsidP="00B65F00">
      <w:pPr>
        <w:pStyle w:val="Listaszerbekezds"/>
        <w:numPr>
          <w:ilvl w:val="0"/>
          <w:numId w:val="39"/>
        </w:numPr>
        <w:tabs>
          <w:tab w:val="left" w:pos="936"/>
        </w:tabs>
        <w:rPr>
          <w:rFonts w:cs="Arial"/>
          <w:i/>
          <w:iCs/>
          <w:sz w:val="22"/>
          <w:szCs w:val="22"/>
        </w:rPr>
      </w:pPr>
      <w:r w:rsidRPr="00FA005D">
        <w:rPr>
          <w:rFonts w:cs="Arial"/>
          <w:i/>
          <w:iCs/>
          <w:sz w:val="22"/>
          <w:szCs w:val="22"/>
        </w:rPr>
        <w:t>A kettős átállás mindkét területével kapcsolatos javaslatok megfogalmazása bekerül legalább egy új kolléga munkaköri leírásába</w:t>
      </w:r>
    </w:p>
    <w:p w14:paraId="09EFA17F" w14:textId="77777777" w:rsidR="00B65F00" w:rsidRPr="00FA005D" w:rsidRDefault="00B65F00" w:rsidP="00B65F00">
      <w:pPr>
        <w:tabs>
          <w:tab w:val="left" w:pos="936"/>
        </w:tabs>
        <w:rPr>
          <w:rFonts w:ascii="Arial" w:hAnsi="Arial" w:cs="Arial"/>
          <w:lang w:eastAsia="zh-CN"/>
        </w:rPr>
      </w:pPr>
      <w:r w:rsidRPr="00FA005D">
        <w:rPr>
          <w:rFonts w:ascii="Arial" w:hAnsi="Arial" w:cs="Arial"/>
          <w:lang w:eastAsia="zh-CN"/>
        </w:rPr>
        <w:tab/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B65F00" w:rsidRPr="00FA005D" w14:paraId="7F946BE1" w14:textId="77777777" w:rsidTr="00AB00A7">
        <w:trPr>
          <w:trHeight w:val="7359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BEC1" w14:textId="1C548676" w:rsidR="00AB00A7" w:rsidRPr="00FA005D" w:rsidRDefault="00AB00A7" w:rsidP="00AB00A7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Amennyiben kijelölésre kerül a feladatra új munkatárs, k</w:t>
            </w:r>
            <w:r w:rsidR="00B65F00" w:rsidRPr="00FA005D">
              <w:rPr>
                <w:rFonts w:ascii="Arial" w:hAnsi="Arial" w:cs="Arial"/>
              </w:rPr>
              <w:t>érjük mutassa be</w:t>
            </w:r>
            <w:r w:rsidRPr="00FA005D">
              <w:rPr>
                <w:rFonts w:ascii="Arial" w:hAnsi="Arial" w:cs="Arial"/>
              </w:rPr>
              <w:t xml:space="preserve"> </w:t>
            </w:r>
            <w:r w:rsidRPr="00FA005D">
              <w:rPr>
                <w:rFonts w:ascii="Arial" w:hAnsi="Arial" w:cs="Arial"/>
                <w:b/>
                <w:bCs/>
              </w:rPr>
              <w:t>tételesen</w:t>
            </w:r>
            <w:r w:rsidRPr="00FA005D">
              <w:rPr>
                <w:rFonts w:ascii="Arial" w:hAnsi="Arial" w:cs="Arial"/>
              </w:rPr>
              <w:t xml:space="preserve"> a zöld és/vagy digitális átálláshoz kapcsolódó elvárásokat!</w:t>
            </w:r>
          </w:p>
          <w:p w14:paraId="5B4920E7" w14:textId="67C77012" w:rsidR="00AB00A7" w:rsidRPr="00FA005D" w:rsidRDefault="00AB00A7" w:rsidP="00AB00A7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FA005D">
              <w:rPr>
                <w:rFonts w:ascii="Arial" w:hAnsi="Arial" w:cs="Arial"/>
              </w:rPr>
              <w:t xml:space="preserve">Kérjük </w:t>
            </w:r>
            <w:r w:rsidRPr="00FA005D">
              <w:rPr>
                <w:rFonts w:ascii="Arial" w:hAnsi="Arial" w:cs="Arial"/>
                <w:b/>
                <w:bCs/>
              </w:rPr>
              <w:t>feltüntetni a megvalósításhoz kapcsolódó új munkavállaló létszámát, munkakörét</w:t>
            </w:r>
            <w:r w:rsidRPr="00FA005D">
              <w:rPr>
                <w:rFonts w:ascii="Arial" w:hAnsi="Arial" w:cs="Arial"/>
              </w:rPr>
              <w:t xml:space="preserve"> és a kérelemhez </w:t>
            </w:r>
            <w:r w:rsidRPr="00FA005D">
              <w:rPr>
                <w:rFonts w:ascii="Arial" w:hAnsi="Arial" w:cs="Arial"/>
                <w:b/>
                <w:bCs/>
              </w:rPr>
              <w:t xml:space="preserve">szükséges csatolni a tervezett munkaköri leírást. </w:t>
            </w:r>
          </w:p>
          <w:p w14:paraId="1F801B48" w14:textId="77777777" w:rsidR="00AB00A7" w:rsidRPr="00FA005D" w:rsidRDefault="00AB00A7" w:rsidP="00AB00A7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6CCE8A5" w14:textId="10A35913" w:rsidR="00AB00A7" w:rsidRPr="00FA005D" w:rsidRDefault="00AB00A7" w:rsidP="00BE1D7D">
            <w:pPr>
              <w:spacing w:after="0" w:line="276" w:lineRule="auto"/>
              <w:rPr>
                <w:rFonts w:ascii="Arial" w:hAnsi="Arial" w:cs="Arial"/>
              </w:rPr>
            </w:pPr>
          </w:p>
          <w:p w14:paraId="43BF0D4E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136E30BF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0550C6D6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06E8C31B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2A91A19A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2FF14CAA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5716E6AE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249C81A5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23266804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13712976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77505CB2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610107C8" w14:textId="77777777" w:rsidR="00B65F00" w:rsidRPr="00FA005D" w:rsidRDefault="00B65F00" w:rsidP="00BE1D7D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E19C8E0" w14:textId="718B5959" w:rsidR="00B65F00" w:rsidRPr="00FA005D" w:rsidRDefault="00B65F00" w:rsidP="00B65F00">
      <w:pPr>
        <w:tabs>
          <w:tab w:val="left" w:pos="936"/>
        </w:tabs>
        <w:rPr>
          <w:rFonts w:ascii="Arial" w:hAnsi="Arial" w:cs="Arial"/>
          <w:lang w:eastAsia="zh-CN"/>
        </w:rPr>
        <w:sectPr w:rsidR="00B65F00" w:rsidRPr="00FA005D" w:rsidSect="00263627">
          <w:headerReference w:type="default" r:id="rId8"/>
          <w:footerReference w:type="default" r:id="rId9"/>
          <w:pgSz w:w="11906" w:h="16838"/>
          <w:pgMar w:top="1991" w:right="1417" w:bottom="1417" w:left="1417" w:header="708" w:footer="708" w:gutter="0"/>
          <w:cols w:space="708"/>
        </w:sectPr>
      </w:pPr>
    </w:p>
    <w:p w14:paraId="68DB7BB0" w14:textId="75768D40" w:rsidR="00945A4E" w:rsidRPr="00FA005D" w:rsidRDefault="00945A4E" w:rsidP="00767612">
      <w:pPr>
        <w:spacing w:line="276" w:lineRule="auto"/>
        <w:rPr>
          <w:rFonts w:ascii="Arial" w:hAnsi="Arial" w:cs="Arial"/>
        </w:rPr>
      </w:pPr>
    </w:p>
    <w:p w14:paraId="4724FB0F" w14:textId="77777777" w:rsidR="00945A4E" w:rsidRPr="00FA005D" w:rsidRDefault="00403EB5" w:rsidP="00767612">
      <w:pPr>
        <w:spacing w:line="276" w:lineRule="auto"/>
        <w:rPr>
          <w:rFonts w:ascii="Arial" w:hAnsi="Arial" w:cs="Arial"/>
          <w:b/>
          <w:bCs/>
          <w:i/>
          <w:iCs/>
        </w:rPr>
      </w:pPr>
      <w:r w:rsidRPr="00FA005D">
        <w:rPr>
          <w:rFonts w:ascii="Arial" w:hAnsi="Arial" w:cs="Arial"/>
          <w:b/>
          <w:bCs/>
          <w:i/>
          <w:iCs/>
        </w:rPr>
        <w:t>Igényelt támogatási formák:</w:t>
      </w:r>
    </w:p>
    <w:tbl>
      <w:tblPr>
        <w:tblpPr w:leftFromText="141" w:rightFromText="141" w:vertAnchor="text" w:horzAnchor="margin" w:tblpXSpec="center" w:tblpY="373"/>
        <w:tblW w:w="145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1559"/>
        <w:gridCol w:w="1696"/>
        <w:gridCol w:w="1134"/>
        <w:gridCol w:w="1134"/>
        <w:gridCol w:w="1276"/>
        <w:gridCol w:w="1417"/>
        <w:gridCol w:w="1134"/>
        <w:gridCol w:w="1134"/>
        <w:gridCol w:w="1134"/>
      </w:tblGrid>
      <w:tr w:rsidR="00835B08" w:rsidRPr="00FA005D" w14:paraId="4771262B" w14:textId="77777777" w:rsidTr="00835B08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9E1BF" w14:textId="77777777" w:rsidR="00835B08" w:rsidRPr="00FA005D" w:rsidRDefault="00835B08" w:rsidP="000F6FC9">
            <w:pPr>
              <w:spacing w:after="0" w:line="276" w:lineRule="auto"/>
              <w:ind w:left="-108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Új munkavállaló sorszáma</w:t>
            </w:r>
          </w:p>
          <w:p w14:paraId="58CD1D13" w14:textId="4948EFFD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(1…10)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1501F" w14:textId="10DB6029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Munkavégzés helye (megvalósítási helyszín)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9686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Munkakör megnevezése (FEOR számmal)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A3D50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Tervezett munka-erőpiaci státusza (regisztrált/ nem regisztrált álláskereső)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F0D78" w14:textId="002A0158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Heti munkaidő (óra)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6068" w14:textId="2459D902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Tényleges bruttó munkabér (Ft/fő/</w:t>
            </w:r>
            <w:proofErr w:type="gramStart"/>
            <w:r w:rsidRPr="00FA005D">
              <w:rPr>
                <w:rFonts w:ascii="Arial" w:hAnsi="Arial" w:cs="Arial"/>
              </w:rPr>
              <w:t>hó)*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45B2F" w14:textId="26AD199D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Igényelt bruttó munkabér (Ft/fő/</w:t>
            </w:r>
            <w:proofErr w:type="gramStart"/>
            <w:r w:rsidRPr="00FA005D">
              <w:rPr>
                <w:rFonts w:ascii="Arial" w:hAnsi="Arial" w:cs="Arial"/>
              </w:rPr>
              <w:t>hó)*</w:t>
            </w:r>
            <w:proofErr w:type="gramEnd"/>
            <w:r w:rsidRPr="00FA005D">
              <w:rPr>
                <w:rFonts w:ascii="Arial" w:hAnsi="Arial" w:cs="Arial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C6F7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Igényelt munkabér</w:t>
            </w:r>
          </w:p>
          <w:p w14:paraId="311E7ED1" w14:textId="10234483" w:rsidR="00835B08" w:rsidRPr="00FA005D" w:rsidRDefault="00835B08" w:rsidP="00C146A8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szociális hozzájárulási adója (Ft/fő/hó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CC5D" w14:textId="799C5764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6 hónapra </w:t>
            </w:r>
            <w:r w:rsidR="00A4232A" w:rsidRPr="00FA005D">
              <w:rPr>
                <w:rFonts w:ascii="Arial" w:hAnsi="Arial" w:cs="Arial"/>
              </w:rPr>
              <w:t xml:space="preserve">jutó összes </w:t>
            </w:r>
            <w:r w:rsidRPr="00FA005D">
              <w:rPr>
                <w:rFonts w:ascii="Arial" w:hAnsi="Arial" w:cs="Arial"/>
              </w:rPr>
              <w:t>bérk</w:t>
            </w:r>
            <w:r w:rsidR="00A4232A" w:rsidRPr="00FA005D">
              <w:rPr>
                <w:rFonts w:ascii="Arial" w:hAnsi="Arial" w:cs="Arial"/>
              </w:rPr>
              <w:t>öltség</w:t>
            </w:r>
            <w:r w:rsidRPr="00FA005D">
              <w:rPr>
                <w:rFonts w:ascii="Arial" w:hAnsi="Arial" w:cs="Arial"/>
              </w:rPr>
              <w:t xml:space="preserve"> (Ft)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2518" w14:textId="7DD1A16B" w:rsidR="00A4232A" w:rsidRPr="00FA005D" w:rsidRDefault="00A4232A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 Igényelt támogatás összege/6 hónapra (Ft)***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C029" w14:textId="6F0D682A" w:rsidR="00835B08" w:rsidRPr="00FA005D" w:rsidRDefault="00A4232A" w:rsidP="00564074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Önrész összege/6hónapra (Ft)</w:t>
            </w:r>
          </w:p>
        </w:tc>
      </w:tr>
      <w:tr w:rsidR="00835B08" w:rsidRPr="00FA005D" w14:paraId="4CF8AAF6" w14:textId="77777777" w:rsidTr="00835B08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1257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681D3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5CE9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C27A5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9A5FA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393A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15B23" w14:textId="12BE2A16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68263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F220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B155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B6B9" w14:textId="1968C18B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835B08" w:rsidRPr="00FA005D" w14:paraId="5CBD0D5C" w14:textId="77777777" w:rsidTr="00835B08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374EF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DF4C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844CB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405F3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0BD4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0C20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3819B" w14:textId="40DD387E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93C0A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2161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2957" w14:textId="77777777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6505" w14:textId="3B0100CA" w:rsidR="00835B08" w:rsidRPr="00FA005D" w:rsidRDefault="00835B08" w:rsidP="00564074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70C04C68" w14:textId="5BB6695F" w:rsidR="00945A4E" w:rsidRPr="00FA005D" w:rsidRDefault="00564074" w:rsidP="00767612">
      <w:pPr>
        <w:spacing w:line="276" w:lineRule="auto"/>
        <w:rPr>
          <w:rFonts w:ascii="Arial" w:hAnsi="Arial" w:cs="Arial"/>
          <w:b/>
          <w:bCs/>
          <w:i/>
          <w:iCs/>
        </w:rPr>
      </w:pPr>
      <w:r w:rsidRPr="00FA005D">
        <w:rPr>
          <w:rFonts w:ascii="Arial" w:hAnsi="Arial" w:cs="Arial"/>
          <w:b/>
          <w:bCs/>
          <w:i/>
          <w:iCs/>
        </w:rPr>
        <w:t xml:space="preserve"> </w:t>
      </w:r>
      <w:r w:rsidR="00403EB5" w:rsidRPr="00FA005D">
        <w:rPr>
          <w:rFonts w:ascii="Arial" w:hAnsi="Arial" w:cs="Arial"/>
          <w:b/>
          <w:bCs/>
          <w:i/>
          <w:iCs/>
        </w:rPr>
        <w:t>Bérjellegű</w:t>
      </w:r>
    </w:p>
    <w:p w14:paraId="481BF4AE" w14:textId="77777777" w:rsidR="000F3DDC" w:rsidRPr="00FA005D" w:rsidRDefault="000F3DDC" w:rsidP="00767612">
      <w:pPr>
        <w:spacing w:line="276" w:lineRule="auto"/>
        <w:ind w:left="60"/>
        <w:rPr>
          <w:rFonts w:ascii="Arial" w:hAnsi="Arial" w:cs="Arial"/>
        </w:rPr>
      </w:pPr>
    </w:p>
    <w:p w14:paraId="5CFFC756" w14:textId="73869E62" w:rsidR="00C146A8" w:rsidRPr="00FA005D" w:rsidRDefault="00C146A8" w:rsidP="00767612">
      <w:pPr>
        <w:spacing w:line="276" w:lineRule="auto"/>
        <w:ind w:left="60"/>
        <w:rPr>
          <w:rFonts w:ascii="Arial" w:hAnsi="Arial" w:cs="Arial"/>
        </w:rPr>
      </w:pPr>
      <w:r w:rsidRPr="00FA005D">
        <w:rPr>
          <w:rFonts w:ascii="Arial" w:hAnsi="Arial" w:cs="Arial"/>
        </w:rPr>
        <w:t>*Az értékelés során plusz pontszámot jelent a ténylegesen 440.000 Ft-nál magasabb bruttó munkabérre történő bejelentés. Amennyiben élni kíván ezzel a lehetőséggel, kérjük itt adja meg a támogatásban igényelt bruttó bérnél magasabb, tényleges bruttó munkabér értékét</w:t>
      </w:r>
      <w:r w:rsidR="000F3DDC" w:rsidRPr="00FA005D">
        <w:rPr>
          <w:rFonts w:ascii="Arial" w:hAnsi="Arial" w:cs="Arial"/>
        </w:rPr>
        <w:t>.</w:t>
      </w:r>
    </w:p>
    <w:p w14:paraId="44BA2ABB" w14:textId="47A76CB7" w:rsidR="00C146A8" w:rsidRPr="00FA005D" w:rsidRDefault="00C146A8" w:rsidP="00767612">
      <w:pPr>
        <w:spacing w:line="276" w:lineRule="auto"/>
        <w:ind w:left="60"/>
        <w:rPr>
          <w:rFonts w:ascii="Arial" w:hAnsi="Arial" w:cs="Arial"/>
        </w:rPr>
      </w:pPr>
      <w:r w:rsidRPr="00FA005D">
        <w:rPr>
          <w:rFonts w:ascii="Arial" w:hAnsi="Arial" w:cs="Arial"/>
        </w:rPr>
        <w:t>**A támogatás keretében igényelni kívánt bruttó munkabér (maximum 400.000 Ft/fő/hó összeg igényelhető)</w:t>
      </w:r>
    </w:p>
    <w:p w14:paraId="4374E885" w14:textId="471DF5F6" w:rsidR="00945A4E" w:rsidRPr="00FA005D" w:rsidRDefault="00403EB5" w:rsidP="00767612">
      <w:pPr>
        <w:spacing w:line="276" w:lineRule="auto"/>
        <w:ind w:left="60"/>
        <w:rPr>
          <w:rFonts w:ascii="Arial" w:hAnsi="Arial" w:cs="Arial"/>
        </w:rPr>
      </w:pPr>
      <w:r w:rsidRPr="00FA005D">
        <w:rPr>
          <w:rFonts w:ascii="Arial" w:hAnsi="Arial" w:cs="Arial"/>
        </w:rPr>
        <w:t>*</w:t>
      </w:r>
      <w:r w:rsidR="00D67AE6" w:rsidRPr="00FA005D">
        <w:rPr>
          <w:rFonts w:ascii="Arial" w:hAnsi="Arial" w:cs="Arial"/>
        </w:rPr>
        <w:t>*</w:t>
      </w:r>
      <w:r w:rsidR="00D0214A" w:rsidRPr="00FA005D">
        <w:rPr>
          <w:rFonts w:ascii="Arial" w:hAnsi="Arial" w:cs="Arial"/>
        </w:rPr>
        <w:t>*</w:t>
      </w:r>
      <w:r w:rsidRPr="00FA005D">
        <w:rPr>
          <w:rFonts w:ascii="Arial" w:hAnsi="Arial" w:cs="Arial"/>
        </w:rPr>
        <w:t>A megjelölt támogatás időtartama alatt felmerülő bérjellegű (</w:t>
      </w:r>
      <w:proofErr w:type="spellStart"/>
      <w:r w:rsidRPr="00FA005D">
        <w:rPr>
          <w:rFonts w:ascii="Arial" w:hAnsi="Arial" w:cs="Arial"/>
        </w:rPr>
        <w:t>bér+pótlék+</w:t>
      </w:r>
      <w:proofErr w:type="gramStart"/>
      <w:r w:rsidRPr="00FA005D">
        <w:rPr>
          <w:rFonts w:ascii="Arial" w:hAnsi="Arial" w:cs="Arial"/>
        </w:rPr>
        <w:t>szoc.hó</w:t>
      </w:r>
      <w:proofErr w:type="spellEnd"/>
      <w:proofErr w:type="gramEnd"/>
      <w:r w:rsidRPr="00FA005D">
        <w:rPr>
          <w:rFonts w:ascii="Arial" w:hAnsi="Arial" w:cs="Arial"/>
        </w:rPr>
        <w:t>) költség maximum 70</w:t>
      </w:r>
      <w:r w:rsidR="00D2469D" w:rsidRPr="00FA005D">
        <w:rPr>
          <w:rFonts w:ascii="Arial" w:hAnsi="Arial" w:cs="Arial"/>
        </w:rPr>
        <w:t xml:space="preserve"> </w:t>
      </w:r>
      <w:r w:rsidRPr="00FA005D">
        <w:rPr>
          <w:rFonts w:ascii="Arial" w:hAnsi="Arial" w:cs="Arial"/>
        </w:rPr>
        <w:t>%-a lehet.</w:t>
      </w:r>
      <w:r w:rsidR="000F3DDC" w:rsidRPr="00FA005D">
        <w:rPr>
          <w:rFonts w:ascii="Arial" w:hAnsi="Arial" w:cs="Arial"/>
        </w:rPr>
        <w:t xml:space="preserve"> (Támogatási időre összes </w:t>
      </w:r>
      <w:r w:rsidR="004445F6" w:rsidRPr="00FA005D">
        <w:rPr>
          <w:rFonts w:ascii="Arial" w:hAnsi="Arial" w:cs="Arial"/>
        </w:rPr>
        <w:t xml:space="preserve">igényelt </w:t>
      </w:r>
      <w:proofErr w:type="spellStart"/>
      <w:r w:rsidR="000F3DDC" w:rsidRPr="00FA005D">
        <w:rPr>
          <w:rFonts w:ascii="Arial" w:hAnsi="Arial" w:cs="Arial"/>
        </w:rPr>
        <w:t>bérktg</w:t>
      </w:r>
      <w:proofErr w:type="spellEnd"/>
      <w:r w:rsidR="000F3DDC" w:rsidRPr="00FA005D">
        <w:rPr>
          <w:rFonts w:ascii="Arial" w:hAnsi="Arial" w:cs="Arial"/>
        </w:rPr>
        <w:t xml:space="preserve"> 70%-a)</w:t>
      </w:r>
    </w:p>
    <w:p w14:paraId="29C8845C" w14:textId="77777777" w:rsidR="00D2469D" w:rsidRPr="00FA005D" w:rsidRDefault="00D2469D" w:rsidP="00767612">
      <w:pPr>
        <w:spacing w:line="276" w:lineRule="auto"/>
        <w:rPr>
          <w:rFonts w:ascii="Arial" w:eastAsia="Times New Roman" w:hAnsi="Arial" w:cs="Arial"/>
          <w:b/>
          <w:bCs/>
          <w:i/>
          <w:iCs/>
        </w:rPr>
      </w:pPr>
    </w:p>
    <w:p w14:paraId="07008180" w14:textId="77777777" w:rsidR="000966B4" w:rsidRPr="00FA005D" w:rsidRDefault="000966B4" w:rsidP="00767612">
      <w:pPr>
        <w:spacing w:line="276" w:lineRule="auto"/>
        <w:rPr>
          <w:rFonts w:ascii="Arial" w:eastAsia="Times New Roman" w:hAnsi="Arial" w:cs="Arial"/>
          <w:b/>
          <w:bCs/>
          <w:i/>
          <w:iCs/>
        </w:rPr>
      </w:pPr>
    </w:p>
    <w:p w14:paraId="79F14DF2" w14:textId="77777777" w:rsidR="00F95583" w:rsidRPr="00FA005D" w:rsidRDefault="00F95583" w:rsidP="00767612">
      <w:pPr>
        <w:spacing w:line="276" w:lineRule="auto"/>
        <w:rPr>
          <w:rFonts w:ascii="Arial" w:eastAsia="Times New Roman" w:hAnsi="Arial" w:cs="Arial"/>
          <w:b/>
          <w:bCs/>
          <w:i/>
          <w:iCs/>
        </w:rPr>
      </w:pPr>
    </w:p>
    <w:p w14:paraId="23211C70" w14:textId="77777777" w:rsidR="00F95583" w:rsidRPr="00FA005D" w:rsidRDefault="00F95583" w:rsidP="00767612">
      <w:pPr>
        <w:spacing w:line="276" w:lineRule="auto"/>
        <w:rPr>
          <w:rFonts w:ascii="Arial" w:eastAsia="Times New Roman" w:hAnsi="Arial" w:cs="Arial"/>
          <w:b/>
          <w:bCs/>
          <w:i/>
          <w:iCs/>
        </w:rPr>
      </w:pPr>
    </w:p>
    <w:p w14:paraId="310E4818" w14:textId="04DF5756" w:rsidR="00945A4E" w:rsidRPr="00FA005D" w:rsidRDefault="00403EB5" w:rsidP="00767612">
      <w:pPr>
        <w:spacing w:line="276" w:lineRule="auto"/>
        <w:rPr>
          <w:rFonts w:ascii="Arial" w:hAnsi="Arial" w:cs="Arial"/>
        </w:rPr>
      </w:pPr>
      <w:r w:rsidRPr="00FA005D">
        <w:rPr>
          <w:rFonts w:ascii="Arial" w:eastAsia="Times New Roman" w:hAnsi="Arial" w:cs="Arial"/>
          <w:b/>
          <w:bCs/>
          <w:i/>
          <w:iCs/>
        </w:rPr>
        <w:lastRenderedPageBreak/>
        <w:t>Eszköz</w:t>
      </w:r>
      <w:r w:rsidRPr="00FA005D">
        <w:rPr>
          <w:rFonts w:ascii="Arial" w:eastAsia="Times New Roman" w:hAnsi="Arial" w:cs="Arial"/>
          <w:b/>
          <w:bCs/>
          <w:i/>
          <w:iCs/>
          <w:color w:val="FF0000"/>
        </w:rPr>
        <w:t xml:space="preserve"> </w:t>
      </w:r>
      <w:r w:rsidRPr="00FA005D">
        <w:rPr>
          <w:rFonts w:ascii="Arial" w:eastAsia="Times New Roman" w:hAnsi="Arial" w:cs="Arial"/>
          <w:b/>
          <w:bCs/>
          <w:i/>
          <w:iCs/>
        </w:rPr>
        <w:t>költségek</w:t>
      </w:r>
      <w:r w:rsidR="003E0712" w:rsidRPr="00FA005D">
        <w:rPr>
          <w:rFonts w:ascii="Arial" w:eastAsia="Times New Roman" w:hAnsi="Arial" w:cs="Arial"/>
          <w:b/>
          <w:bCs/>
          <w:i/>
          <w:iCs/>
        </w:rPr>
        <w:t>*</w:t>
      </w:r>
    </w:p>
    <w:tbl>
      <w:tblPr>
        <w:tblW w:w="13325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2551"/>
        <w:gridCol w:w="1559"/>
        <w:gridCol w:w="2127"/>
        <w:gridCol w:w="1842"/>
        <w:gridCol w:w="1843"/>
        <w:gridCol w:w="1985"/>
      </w:tblGrid>
      <w:tr w:rsidR="000F6FC9" w:rsidRPr="00FA005D" w14:paraId="49184F04" w14:textId="77777777" w:rsidTr="000F6FC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FC6C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Új </w:t>
            </w:r>
          </w:p>
          <w:p w14:paraId="25C58FE3" w14:textId="72667AB9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munkavállaló létszáma (fő)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AFBD" w14:textId="7AB7B8D1" w:rsidR="000F6FC9" w:rsidRPr="00FA005D" w:rsidRDefault="000F6FC9" w:rsidP="000F6FC9">
            <w:pPr>
              <w:spacing w:after="0" w:line="276" w:lineRule="auto"/>
              <w:ind w:left="-1620" w:firstLine="1620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Munkakör megnevezése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2A1A" w14:textId="77EE5DFE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Eszköz megnevezés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9AC12" w14:textId="706215DB" w:rsidR="000F6FC9" w:rsidRPr="00FA005D" w:rsidRDefault="000F6FC9" w:rsidP="00767612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FA005D">
              <w:rPr>
                <w:rFonts w:ascii="Arial" w:eastAsia="Times New Roman" w:hAnsi="Arial" w:cs="Arial"/>
              </w:rPr>
              <w:t xml:space="preserve">Eszköz </w:t>
            </w:r>
            <w:r w:rsidR="00D55A11" w:rsidRPr="00FA005D">
              <w:rPr>
                <w:rFonts w:ascii="Arial" w:eastAsia="Times New Roman" w:hAnsi="Arial" w:cs="Arial"/>
              </w:rPr>
              <w:t xml:space="preserve">beszerzési ára </w:t>
            </w:r>
            <w:r w:rsidR="000A44B2" w:rsidRPr="00FA005D">
              <w:rPr>
                <w:rFonts w:ascii="Arial" w:eastAsia="Times New Roman" w:hAnsi="Arial" w:cs="Arial"/>
              </w:rPr>
              <w:t xml:space="preserve">bruttó/nettó </w:t>
            </w:r>
            <w:r w:rsidRPr="00FA005D">
              <w:rPr>
                <w:rFonts w:ascii="Arial" w:eastAsia="Times New Roman" w:hAnsi="Arial" w:cs="Arial"/>
              </w:rPr>
              <w:t>(Ft)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802DB" w14:textId="11611D3C" w:rsidR="000F6FC9" w:rsidRPr="00FA005D" w:rsidRDefault="00D55A11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Eszközbeszerzéshez kapcsolódó, </w:t>
            </w:r>
            <w:r w:rsidR="000F6FC9" w:rsidRPr="00FA005D">
              <w:rPr>
                <w:rFonts w:ascii="Arial" w:hAnsi="Arial" w:cs="Arial"/>
              </w:rPr>
              <w:t>költségek bruttó/ nettó</w:t>
            </w:r>
            <w:r w:rsidR="000A44B2" w:rsidRPr="00FA005D">
              <w:rPr>
                <w:rFonts w:ascii="Arial" w:hAnsi="Arial" w:cs="Arial"/>
              </w:rPr>
              <w:t xml:space="preserve"> (Ft)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24AF2" w14:textId="55AB31CE" w:rsidR="000F6FC9" w:rsidRPr="00FA005D" w:rsidRDefault="00D55A11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Elszámolható </w:t>
            </w:r>
            <w:r w:rsidR="000F6FC9" w:rsidRPr="00FA005D">
              <w:rPr>
                <w:rFonts w:ascii="Arial" w:hAnsi="Arial" w:cs="Arial"/>
              </w:rPr>
              <w:t>összes költség (Ft)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54B4B" w14:textId="5BC2F2A2" w:rsidR="000F6FC9" w:rsidRPr="00FA005D" w:rsidRDefault="00D55A11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Eszközbeszerzéshez </w:t>
            </w:r>
            <w:r w:rsidR="000F6FC9" w:rsidRPr="00FA005D">
              <w:rPr>
                <w:rFonts w:ascii="Arial" w:hAnsi="Arial" w:cs="Arial"/>
              </w:rPr>
              <w:t>Igényelt támogatás**</w:t>
            </w:r>
          </w:p>
          <w:p w14:paraId="39521961" w14:textId="5CE28641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összege (Ft)</w:t>
            </w:r>
          </w:p>
        </w:tc>
      </w:tr>
      <w:tr w:rsidR="000F6FC9" w:rsidRPr="00FA005D" w14:paraId="28FD12F4" w14:textId="77777777" w:rsidTr="000F6FC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E2483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5F7A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5A638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6770D" w14:textId="77777777" w:rsidR="000F6FC9" w:rsidRPr="00FA005D" w:rsidRDefault="000F6FC9" w:rsidP="0076761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94BF4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D6BC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1D751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0F6FC9" w:rsidRPr="00FA005D" w14:paraId="19DA1E24" w14:textId="77777777" w:rsidTr="000F6FC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57F56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2E495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CFCD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D02D" w14:textId="77777777" w:rsidR="000F6FC9" w:rsidRPr="00FA005D" w:rsidRDefault="000F6FC9" w:rsidP="0076761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9196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255F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38D59" w14:textId="77777777" w:rsidR="000F6FC9" w:rsidRPr="00FA005D" w:rsidRDefault="000F6FC9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51136443" w14:textId="77777777" w:rsidR="00945A4E" w:rsidRPr="00FA005D" w:rsidRDefault="00945A4E" w:rsidP="00767612">
      <w:pPr>
        <w:spacing w:line="276" w:lineRule="auto"/>
        <w:rPr>
          <w:rFonts w:ascii="Arial" w:hAnsi="Arial" w:cs="Arial"/>
        </w:rPr>
      </w:pPr>
    </w:p>
    <w:p w14:paraId="22CDFDD8" w14:textId="56A86CA6" w:rsidR="003E0712" w:rsidRPr="00FA005D" w:rsidRDefault="00804D05" w:rsidP="00804D05">
      <w:pPr>
        <w:rPr>
          <w:rFonts w:ascii="Arial" w:hAnsi="Arial" w:cs="Arial"/>
        </w:rPr>
      </w:pPr>
      <w:r w:rsidRPr="00FA005D">
        <w:rPr>
          <w:rFonts w:ascii="Arial" w:hAnsi="Arial" w:cs="Arial"/>
        </w:rPr>
        <w:t>*</w:t>
      </w:r>
      <w:r w:rsidR="003E0712" w:rsidRPr="00FA005D">
        <w:rPr>
          <w:rFonts w:ascii="Arial" w:hAnsi="Arial" w:cs="Arial"/>
        </w:rPr>
        <w:t>Eszköz költségek esetében a kérelem 1. sz. mellékletében meghatározottak</w:t>
      </w:r>
      <w:r w:rsidR="00602440" w:rsidRPr="00FA005D">
        <w:rPr>
          <w:rFonts w:ascii="Arial" w:hAnsi="Arial" w:cs="Arial"/>
        </w:rPr>
        <w:t>at</w:t>
      </w:r>
      <w:r w:rsidR="003E0712" w:rsidRPr="00FA005D">
        <w:rPr>
          <w:rFonts w:ascii="Arial" w:hAnsi="Arial" w:cs="Arial"/>
        </w:rPr>
        <w:t xml:space="preserve"> figyelembe kell venni és a támogatási kérelemhez szükséges csatolni a megfelelő dokumentációkat.</w:t>
      </w:r>
    </w:p>
    <w:p w14:paraId="6FFA4510" w14:textId="7A1F06A7" w:rsidR="00945A4E" w:rsidRPr="00FA005D" w:rsidRDefault="00403EB5" w:rsidP="00767612">
      <w:pPr>
        <w:spacing w:line="276" w:lineRule="auto"/>
        <w:ind w:left="60"/>
        <w:rPr>
          <w:rFonts w:ascii="Arial" w:hAnsi="Arial" w:cs="Arial"/>
        </w:rPr>
      </w:pPr>
      <w:r w:rsidRPr="00FA005D">
        <w:rPr>
          <w:rFonts w:ascii="Arial" w:hAnsi="Arial" w:cs="Arial"/>
        </w:rPr>
        <w:t>*</w:t>
      </w:r>
      <w:r w:rsidR="003E0712" w:rsidRPr="00FA005D">
        <w:rPr>
          <w:rFonts w:ascii="Arial" w:hAnsi="Arial" w:cs="Arial"/>
        </w:rPr>
        <w:t>*</w:t>
      </w:r>
      <w:r w:rsidRPr="00FA005D">
        <w:rPr>
          <w:rFonts w:ascii="Arial" w:hAnsi="Arial" w:cs="Arial"/>
        </w:rPr>
        <w:t>Kérjük a költségsorokban az ÁFA nyilatkozat alapján beírni az összeget. Az igényelt támogatás összege az igényelt bérköltség maximum 30</w:t>
      </w:r>
      <w:r w:rsidR="00111F35" w:rsidRPr="00FA005D">
        <w:rPr>
          <w:rFonts w:ascii="Arial" w:hAnsi="Arial" w:cs="Arial"/>
        </w:rPr>
        <w:t xml:space="preserve"> </w:t>
      </w:r>
      <w:r w:rsidRPr="00FA005D">
        <w:rPr>
          <w:rFonts w:ascii="Arial" w:hAnsi="Arial" w:cs="Arial"/>
        </w:rPr>
        <w:t>%-</w:t>
      </w:r>
      <w:proofErr w:type="spellStart"/>
      <w:r w:rsidR="00D76511" w:rsidRPr="00FA005D">
        <w:rPr>
          <w:rFonts w:ascii="Arial" w:hAnsi="Arial" w:cs="Arial"/>
        </w:rPr>
        <w:t>ának</w:t>
      </w:r>
      <w:proofErr w:type="spellEnd"/>
      <w:r w:rsidR="00D76511" w:rsidRPr="00FA005D">
        <w:rPr>
          <w:rFonts w:ascii="Arial" w:hAnsi="Arial" w:cs="Arial"/>
        </w:rPr>
        <w:t xml:space="preserve"> </w:t>
      </w:r>
      <w:r w:rsidR="006E4CFC" w:rsidRPr="00FA005D">
        <w:rPr>
          <w:rFonts w:ascii="Arial" w:hAnsi="Arial" w:cs="Arial"/>
        </w:rPr>
        <w:t>figyelembevételével</w:t>
      </w:r>
      <w:r w:rsidR="00A4232A" w:rsidRPr="00FA005D">
        <w:rPr>
          <w:rFonts w:ascii="Arial" w:hAnsi="Arial" w:cs="Arial"/>
        </w:rPr>
        <w:t>,</w:t>
      </w:r>
      <w:r w:rsidR="006E4CFC" w:rsidRPr="00FA005D">
        <w:rPr>
          <w:rFonts w:ascii="Arial" w:hAnsi="Arial" w:cs="Arial"/>
        </w:rPr>
        <w:t xml:space="preserve"> 30%-os önrész alapján kerülhet feltüntetésre</w:t>
      </w:r>
      <w:r w:rsidRPr="00FA005D">
        <w:rPr>
          <w:rFonts w:ascii="Arial" w:hAnsi="Arial" w:cs="Arial"/>
        </w:rPr>
        <w:t xml:space="preserve">. </w:t>
      </w:r>
    </w:p>
    <w:p w14:paraId="196F11E3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13EC0282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1B5D3F9C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29380373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5DB839B8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1A2A4AA2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1D33153D" w14:textId="77777777" w:rsidR="00835B08" w:rsidRPr="00FA005D" w:rsidRDefault="00835B08" w:rsidP="00767612">
      <w:pPr>
        <w:spacing w:line="276" w:lineRule="auto"/>
        <w:rPr>
          <w:rFonts w:ascii="Arial" w:hAnsi="Arial" w:cs="Arial"/>
          <w:b/>
          <w:bCs/>
        </w:rPr>
      </w:pPr>
    </w:p>
    <w:p w14:paraId="70B93A52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389ED1DF" w14:textId="77777777" w:rsidR="00F95583" w:rsidRPr="00FA005D" w:rsidRDefault="00F95583" w:rsidP="00767612">
      <w:pPr>
        <w:spacing w:line="276" w:lineRule="auto"/>
        <w:rPr>
          <w:rFonts w:ascii="Arial" w:hAnsi="Arial" w:cs="Arial"/>
          <w:b/>
          <w:bCs/>
        </w:rPr>
      </w:pPr>
    </w:p>
    <w:p w14:paraId="2F29E731" w14:textId="0CFF48F7" w:rsidR="00945A4E" w:rsidRPr="00FA005D" w:rsidRDefault="00403EB5" w:rsidP="00767612">
      <w:pPr>
        <w:spacing w:line="276" w:lineRule="auto"/>
        <w:rPr>
          <w:rFonts w:ascii="Arial" w:hAnsi="Arial" w:cs="Arial"/>
          <w:b/>
          <w:bCs/>
        </w:rPr>
      </w:pPr>
      <w:r w:rsidRPr="00FA005D">
        <w:rPr>
          <w:rFonts w:ascii="Arial" w:hAnsi="Arial" w:cs="Arial"/>
          <w:b/>
          <w:bCs/>
        </w:rPr>
        <w:lastRenderedPageBreak/>
        <w:t>Elszámolható költség és igényelt támogatás összesítő kimutatása</w:t>
      </w:r>
    </w:p>
    <w:p w14:paraId="7597155E" w14:textId="77777777" w:rsidR="00945A4E" w:rsidRPr="00FA005D" w:rsidRDefault="00945A4E" w:rsidP="00767612">
      <w:pPr>
        <w:spacing w:line="276" w:lineRule="auto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4"/>
        <w:gridCol w:w="2127"/>
        <w:gridCol w:w="2658"/>
        <w:gridCol w:w="2835"/>
        <w:gridCol w:w="2303"/>
        <w:gridCol w:w="1595"/>
      </w:tblGrid>
      <w:tr w:rsidR="00945A4E" w:rsidRPr="00FA005D" w14:paraId="674494F1" w14:textId="77777777" w:rsidTr="00D01500"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BBDCB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Támogatás formája</w:t>
            </w:r>
          </w:p>
        </w:tc>
        <w:tc>
          <w:tcPr>
            <w:tcW w:w="17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FE53" w14:textId="77777777" w:rsidR="00945A4E" w:rsidRPr="00FA005D" w:rsidRDefault="00403EB5" w:rsidP="00767612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Igényelt létszám (fő)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56702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Elszámolható költség összesen (Ft)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D7BB1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Igényelt támogatás összesen (Ft)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EF61D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Saját forrás összesen (Ft)</w:t>
            </w:r>
          </w:p>
        </w:tc>
      </w:tr>
      <w:tr w:rsidR="00945A4E" w:rsidRPr="00FA005D" w14:paraId="6DD9D996" w14:textId="77777777" w:rsidTr="00767612"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DCA8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80394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Regisztrált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E29D8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Nem regisztrált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1E95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0F2D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4EB0B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45A4E" w:rsidRPr="00FA005D" w14:paraId="3193801B" w14:textId="77777777" w:rsidTr="00767612"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D5277" w14:textId="77777777" w:rsidR="00945A4E" w:rsidRPr="00FA005D" w:rsidRDefault="00403EB5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Bérjellegű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8C8D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9D795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7193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1DC0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0048" w14:textId="77777777" w:rsidR="00945A4E" w:rsidRPr="00FA005D" w:rsidRDefault="00945A4E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B3BB7" w:rsidRPr="00FA005D" w14:paraId="5357FE05" w14:textId="77777777" w:rsidTr="009B3BB7"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65D42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Eszköz</w:t>
            </w:r>
          </w:p>
        </w:tc>
        <w:tc>
          <w:tcPr>
            <w:tcW w:w="171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19676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E824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5430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AE99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9B3BB7" w:rsidRPr="00FA005D" w14:paraId="7970B995" w14:textId="77777777" w:rsidTr="009B3BB7"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D8194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>Összesen</w:t>
            </w:r>
          </w:p>
        </w:tc>
        <w:tc>
          <w:tcPr>
            <w:tcW w:w="171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6698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A145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8BBEA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DF6C6" w14:textId="77777777" w:rsidR="009B3BB7" w:rsidRPr="00FA005D" w:rsidRDefault="009B3BB7" w:rsidP="00767612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748C770C" w14:textId="77777777" w:rsidR="00945A4E" w:rsidRPr="00FA005D" w:rsidRDefault="00945A4E" w:rsidP="00767612">
      <w:pPr>
        <w:spacing w:line="276" w:lineRule="auto"/>
        <w:rPr>
          <w:rFonts w:ascii="Arial" w:hAnsi="Arial" w:cs="Arial"/>
        </w:rPr>
      </w:pPr>
    </w:p>
    <w:p w14:paraId="1DE1143D" w14:textId="77777777" w:rsidR="00945A4E" w:rsidRPr="00FA005D" w:rsidRDefault="00945A4E" w:rsidP="00767612">
      <w:pPr>
        <w:spacing w:line="276" w:lineRule="auto"/>
        <w:rPr>
          <w:rFonts w:ascii="Arial" w:hAnsi="Arial" w:cs="Arial"/>
        </w:rPr>
      </w:pPr>
    </w:p>
    <w:p w14:paraId="199F71B5" w14:textId="77777777" w:rsidR="00945A4E" w:rsidRPr="00FA005D" w:rsidRDefault="00945A4E" w:rsidP="00767612">
      <w:pPr>
        <w:spacing w:line="276" w:lineRule="auto"/>
        <w:rPr>
          <w:rFonts w:ascii="Arial" w:hAnsi="Arial" w:cs="Arial"/>
        </w:rPr>
        <w:sectPr w:rsidR="00945A4E" w:rsidRPr="00FA005D" w:rsidSect="00B2461F">
          <w:pgSz w:w="16838" w:h="11906" w:orient="landscape"/>
          <w:pgMar w:top="2127" w:right="1418" w:bottom="1418" w:left="1418" w:header="708" w:footer="708" w:gutter="0"/>
          <w:cols w:space="708"/>
        </w:sectPr>
      </w:pPr>
    </w:p>
    <w:p w14:paraId="14D9E5ED" w14:textId="77777777" w:rsidR="00945A4E" w:rsidRPr="00FA005D" w:rsidRDefault="00403EB5" w:rsidP="00767612">
      <w:pPr>
        <w:spacing w:line="276" w:lineRule="auto"/>
        <w:rPr>
          <w:rFonts w:ascii="Arial" w:hAnsi="Arial" w:cs="Arial"/>
          <w:b/>
          <w:bCs/>
        </w:rPr>
      </w:pPr>
      <w:r w:rsidRPr="00FA005D">
        <w:rPr>
          <w:rFonts w:ascii="Arial" w:hAnsi="Arial" w:cs="Arial"/>
          <w:b/>
          <w:bCs/>
        </w:rPr>
        <w:lastRenderedPageBreak/>
        <w:t xml:space="preserve">A támogatást igénylő nyilatkozatai: </w:t>
      </w:r>
    </w:p>
    <w:p w14:paraId="06567F48" w14:textId="77777777" w:rsidR="00945A4E" w:rsidRPr="00FA005D" w:rsidRDefault="00945A4E" w:rsidP="00767612">
      <w:pPr>
        <w:spacing w:line="276" w:lineRule="auto"/>
        <w:jc w:val="both"/>
        <w:rPr>
          <w:rFonts w:ascii="Arial" w:hAnsi="Arial" w:cs="Arial"/>
        </w:rPr>
      </w:pPr>
    </w:p>
    <w:p w14:paraId="66F46D22" w14:textId="6A032CB0" w:rsidR="0089770F" w:rsidRPr="00FA005D" w:rsidRDefault="00403EB5" w:rsidP="00767612">
      <w:pPr>
        <w:pStyle w:val="Norml1"/>
        <w:numPr>
          <w:ilvl w:val="0"/>
          <w:numId w:val="2"/>
        </w:numPr>
        <w:suppressAutoHyphens w:val="0"/>
        <w:spacing w:before="240" w:line="276" w:lineRule="auto"/>
        <w:ind w:right="29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FA005D">
        <w:rPr>
          <w:rFonts w:ascii="Arial" w:hAnsi="Arial" w:cs="Arial"/>
          <w:color w:val="auto"/>
          <w:sz w:val="22"/>
          <w:szCs w:val="22"/>
        </w:rPr>
        <w:t>Olyan 1</w:t>
      </w:r>
      <w:r w:rsidR="00D01500" w:rsidRPr="00FA005D">
        <w:rPr>
          <w:rFonts w:ascii="Arial" w:hAnsi="Arial" w:cs="Arial"/>
          <w:color w:val="auto"/>
          <w:sz w:val="22"/>
          <w:szCs w:val="22"/>
        </w:rPr>
        <w:t>6</w:t>
      </w:r>
      <w:r w:rsidRPr="00FA005D">
        <w:rPr>
          <w:rFonts w:ascii="Arial" w:hAnsi="Arial" w:cs="Arial"/>
          <w:color w:val="auto"/>
          <w:sz w:val="22"/>
          <w:szCs w:val="22"/>
        </w:rPr>
        <w:t xml:space="preserve">-64 év közötti munkavállalóval kívánom bővíteni a foglalkoztatottak számát, akinek a felvételt </w:t>
      </w:r>
      <w:r w:rsidR="00D01500" w:rsidRPr="00FA005D">
        <w:rPr>
          <w:rFonts w:ascii="Arial" w:hAnsi="Arial" w:cs="Arial"/>
          <w:color w:val="auto"/>
          <w:sz w:val="22"/>
          <w:szCs w:val="22"/>
        </w:rPr>
        <w:t xml:space="preserve">közvetlenül </w:t>
      </w:r>
      <w:r w:rsidRPr="00FA005D">
        <w:rPr>
          <w:rFonts w:ascii="Arial" w:hAnsi="Arial" w:cs="Arial"/>
          <w:color w:val="auto"/>
          <w:sz w:val="22"/>
          <w:szCs w:val="22"/>
        </w:rPr>
        <w:t xml:space="preserve">megelőző </w:t>
      </w:r>
      <w:r w:rsidR="00D01500" w:rsidRPr="00FA005D">
        <w:rPr>
          <w:rFonts w:ascii="Arial" w:hAnsi="Arial" w:cs="Arial"/>
          <w:color w:val="auto"/>
          <w:sz w:val="22"/>
          <w:szCs w:val="22"/>
        </w:rPr>
        <w:t>30 napban</w:t>
      </w:r>
      <w:r w:rsidRPr="00FA005D">
        <w:rPr>
          <w:rFonts w:ascii="Arial" w:hAnsi="Arial" w:cs="Arial"/>
          <w:color w:val="auto"/>
          <w:sz w:val="22"/>
          <w:szCs w:val="22"/>
        </w:rPr>
        <w:t xml:space="preserve"> nem volt munkából származó jövedelme</w:t>
      </w:r>
      <w:r w:rsidR="0089770F" w:rsidRPr="00FA005D">
        <w:rPr>
          <w:rFonts w:ascii="Arial" w:hAnsi="Arial" w:cs="Arial"/>
          <w:color w:val="auto"/>
          <w:sz w:val="22"/>
          <w:szCs w:val="22"/>
        </w:rPr>
        <w:t>,</w:t>
      </w:r>
      <w:r w:rsidRPr="00FA005D">
        <w:rPr>
          <w:rFonts w:ascii="Arial" w:hAnsi="Arial" w:cs="Arial"/>
          <w:color w:val="auto"/>
          <w:sz w:val="22"/>
          <w:szCs w:val="22"/>
        </w:rPr>
        <w:t xml:space="preserve"> </w:t>
      </w:r>
      <w:r w:rsidR="0089770F" w:rsidRPr="00FA005D">
        <w:rPr>
          <w:rFonts w:ascii="Arial" w:eastAsia="Calibri" w:hAnsi="Arial" w:cs="Arial"/>
          <w:color w:val="auto"/>
          <w:sz w:val="22"/>
          <w:szCs w:val="22"/>
          <w:lang w:eastAsia="en-US"/>
        </w:rPr>
        <w:t>kivéve az egyszerűsített foglalkoztatás keretében végzett alkalmi munkából származó jövedelmet</w:t>
      </w:r>
      <w:r w:rsidR="00837406" w:rsidRPr="00FA005D">
        <w:rPr>
          <w:rFonts w:ascii="Arial" w:eastAsia="Calibri" w:hAnsi="Arial" w:cs="Arial"/>
          <w:color w:val="auto"/>
          <w:sz w:val="22"/>
          <w:szCs w:val="22"/>
          <w:lang w:eastAsia="en-US"/>
        </w:rPr>
        <w:t>, valamint a közfoglalkoztatást.</w:t>
      </w:r>
      <w:r w:rsidR="0089770F" w:rsidRPr="00FA005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A feltételnek való megfelelést az OFA Nonprofit Kft. az elszámolás során ellenőrzi, így az ehhez szükséges alátámasztó dokumentációkat</w:t>
      </w:r>
      <w:r w:rsidR="00837406" w:rsidRPr="00FA005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(TB jogviszonyigazolás)</w:t>
      </w:r>
      <w:r w:rsidR="0089770F" w:rsidRPr="00FA005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beszerzem.</w:t>
      </w:r>
    </w:p>
    <w:p w14:paraId="04E5842B" w14:textId="77777777" w:rsidR="00945A4E" w:rsidRPr="00FA005D" w:rsidRDefault="00945A4E" w:rsidP="00767612">
      <w:pPr>
        <w:spacing w:after="0" w:line="276" w:lineRule="auto"/>
        <w:jc w:val="both"/>
        <w:rPr>
          <w:rFonts w:ascii="Arial" w:hAnsi="Arial" w:cs="Arial"/>
        </w:rPr>
      </w:pPr>
    </w:p>
    <w:p w14:paraId="740C0BE8" w14:textId="35DD257A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color w:val="auto"/>
          <w:sz w:val="22"/>
          <w:szCs w:val="22"/>
        </w:rPr>
      </w:pPr>
      <w:r w:rsidRPr="00FA005D">
        <w:rPr>
          <w:rFonts w:cs="Arial"/>
          <w:color w:val="auto"/>
          <w:sz w:val="22"/>
          <w:szCs w:val="22"/>
        </w:rPr>
        <w:t>A</w:t>
      </w:r>
      <w:r w:rsidR="0089770F" w:rsidRPr="00FA005D">
        <w:rPr>
          <w:rFonts w:cs="Arial"/>
          <w:color w:val="auto"/>
          <w:sz w:val="22"/>
          <w:szCs w:val="22"/>
        </w:rPr>
        <w:t xml:space="preserve"> létszám nettó</w:t>
      </w:r>
      <w:r w:rsidRPr="00FA005D">
        <w:rPr>
          <w:rFonts w:cs="Arial"/>
          <w:color w:val="auto"/>
          <w:sz w:val="22"/>
          <w:szCs w:val="22"/>
        </w:rPr>
        <w:t xml:space="preserve"> </w:t>
      </w:r>
      <w:r w:rsidR="0089770F" w:rsidRPr="00FA005D">
        <w:rPr>
          <w:rFonts w:cs="Arial"/>
          <w:color w:val="auto"/>
          <w:sz w:val="22"/>
          <w:szCs w:val="22"/>
        </w:rPr>
        <w:t>növekedése</w:t>
      </w:r>
      <w:r w:rsidRPr="00FA005D">
        <w:rPr>
          <w:rFonts w:cs="Arial"/>
          <w:color w:val="auto"/>
          <w:sz w:val="22"/>
          <w:szCs w:val="22"/>
        </w:rPr>
        <w:t xml:space="preserve"> </w:t>
      </w:r>
      <w:r w:rsidR="002B494D" w:rsidRPr="00FA005D">
        <w:rPr>
          <w:rFonts w:cs="Arial"/>
          <w:color w:val="auto"/>
          <w:sz w:val="22"/>
          <w:szCs w:val="22"/>
        </w:rPr>
        <w:t>a 202</w:t>
      </w:r>
      <w:r w:rsidR="00837406" w:rsidRPr="00FA005D">
        <w:rPr>
          <w:rFonts w:cs="Arial"/>
          <w:color w:val="auto"/>
          <w:sz w:val="22"/>
          <w:szCs w:val="22"/>
        </w:rPr>
        <w:t>4</w:t>
      </w:r>
      <w:r w:rsidR="002B494D" w:rsidRPr="00FA005D">
        <w:rPr>
          <w:rFonts w:cs="Arial"/>
          <w:color w:val="auto"/>
          <w:sz w:val="22"/>
          <w:szCs w:val="22"/>
        </w:rPr>
        <w:t xml:space="preserve">. </w:t>
      </w:r>
      <w:r w:rsidR="00837406" w:rsidRPr="00FA005D">
        <w:rPr>
          <w:rFonts w:cs="Arial"/>
          <w:color w:val="auto"/>
          <w:sz w:val="22"/>
          <w:szCs w:val="22"/>
        </w:rPr>
        <w:t>december</w:t>
      </w:r>
      <w:r w:rsidR="007360AB" w:rsidRPr="00FA005D">
        <w:rPr>
          <w:rFonts w:cs="Arial"/>
          <w:color w:val="auto"/>
          <w:sz w:val="22"/>
          <w:szCs w:val="22"/>
        </w:rPr>
        <w:t xml:space="preserve"> hónapban</w:t>
      </w:r>
      <w:r w:rsidRPr="00FA005D">
        <w:rPr>
          <w:rFonts w:cs="Arial"/>
          <w:color w:val="auto"/>
          <w:sz w:val="22"/>
          <w:szCs w:val="22"/>
        </w:rPr>
        <w:t xml:space="preserve"> meglévő statisztikai állományi létszám figyelembevétel történik</w:t>
      </w:r>
      <w:r w:rsidR="0089770F" w:rsidRPr="00FA005D">
        <w:rPr>
          <w:rFonts w:cs="Arial"/>
          <w:color w:val="auto"/>
          <w:sz w:val="22"/>
          <w:szCs w:val="22"/>
        </w:rPr>
        <w:t>. A</w:t>
      </w:r>
      <w:r w:rsidRPr="00FA005D">
        <w:rPr>
          <w:rFonts w:cs="Arial"/>
          <w:color w:val="auto"/>
          <w:sz w:val="22"/>
          <w:szCs w:val="22"/>
        </w:rPr>
        <w:t xml:space="preserve"> támogatással érintett munkavállaló felvétele </w:t>
      </w:r>
      <w:r w:rsidR="0089770F" w:rsidRPr="00FA005D">
        <w:rPr>
          <w:rFonts w:cs="Arial"/>
          <w:color w:val="auto"/>
          <w:sz w:val="22"/>
          <w:szCs w:val="22"/>
        </w:rPr>
        <w:t xml:space="preserve">a </w:t>
      </w:r>
      <w:r w:rsidR="00837406" w:rsidRPr="00FA005D">
        <w:rPr>
          <w:rFonts w:eastAsia="Arial" w:cs="Arial"/>
          <w:color w:val="auto"/>
          <w:sz w:val="22"/>
          <w:szCs w:val="22"/>
          <w:lang w:eastAsia="en-US"/>
        </w:rPr>
        <w:t xml:space="preserve">KKV kapacitásbővítő támogatás 2.0 program </w:t>
      </w:r>
      <w:r w:rsidR="0089770F" w:rsidRPr="00FA005D">
        <w:rPr>
          <w:rFonts w:cs="Arial"/>
          <w:color w:val="auto"/>
          <w:sz w:val="22"/>
          <w:szCs w:val="22"/>
        </w:rPr>
        <w:t>megjelenését megelőző hónap</w:t>
      </w:r>
      <w:r w:rsidRPr="00FA005D">
        <w:rPr>
          <w:rFonts w:cs="Arial"/>
          <w:color w:val="auto"/>
          <w:sz w:val="22"/>
          <w:szCs w:val="22"/>
        </w:rPr>
        <w:t xml:space="preserve"> statisztikai állományi létszámhoz viszonyítva a munkavállalói létszám nettó növekedését fogja eredményezi. </w:t>
      </w:r>
    </w:p>
    <w:p w14:paraId="0D31BC85" w14:textId="77777777" w:rsidR="00945A4E" w:rsidRPr="00FA005D" w:rsidRDefault="00945A4E" w:rsidP="00767612">
      <w:pPr>
        <w:pStyle w:val="Listaszerbekezds"/>
        <w:rPr>
          <w:rFonts w:cs="Arial"/>
          <w:color w:val="auto"/>
          <w:sz w:val="22"/>
          <w:szCs w:val="22"/>
        </w:rPr>
      </w:pPr>
    </w:p>
    <w:p w14:paraId="252EDD25" w14:textId="2F95DB05" w:rsidR="00945A4E" w:rsidRPr="00FA005D" w:rsidRDefault="00403EB5" w:rsidP="008A18BE">
      <w:pPr>
        <w:pStyle w:val="Listaszerbekezds"/>
        <w:numPr>
          <w:ilvl w:val="0"/>
          <w:numId w:val="2"/>
        </w:numPr>
        <w:jc w:val="both"/>
        <w:rPr>
          <w:rFonts w:cs="Arial"/>
          <w:color w:val="auto"/>
          <w:sz w:val="22"/>
          <w:szCs w:val="22"/>
        </w:rPr>
      </w:pPr>
      <w:r w:rsidRPr="00FA005D">
        <w:rPr>
          <w:rFonts w:cs="Arial"/>
          <w:color w:val="auto"/>
          <w:sz w:val="22"/>
          <w:szCs w:val="22"/>
        </w:rPr>
        <w:t>A</w:t>
      </w:r>
      <w:r w:rsidR="00D671F3" w:rsidRPr="00FA005D">
        <w:rPr>
          <w:rFonts w:cs="Arial"/>
          <w:color w:val="auto"/>
          <w:sz w:val="22"/>
          <w:szCs w:val="22"/>
        </w:rPr>
        <w:t xml:space="preserve"> kis- és középvállalkozásokról, fejlődésük támogatásáról szóló 2004. évi XXXIV. törvény alapján</w:t>
      </w:r>
      <w:r w:rsidR="00F95B1E" w:rsidRPr="00FA005D">
        <w:rPr>
          <w:rStyle w:val="Lbjegyzet-hivatkozs"/>
          <w:rFonts w:cs="Arial"/>
          <w:color w:val="auto"/>
          <w:sz w:val="22"/>
          <w:szCs w:val="22"/>
        </w:rPr>
        <w:footnoteReference w:id="5"/>
      </w:r>
      <w:r w:rsidR="00D671F3" w:rsidRPr="00FA005D">
        <w:rPr>
          <w:rFonts w:cs="Arial"/>
          <w:color w:val="auto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="421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7460"/>
      </w:tblGrid>
      <w:tr w:rsidR="005E5948" w:rsidRPr="00FA005D" w14:paraId="25CFF39D" w14:textId="77777777" w:rsidTr="005E5948">
        <w:tc>
          <w:tcPr>
            <w:tcW w:w="1182" w:type="dxa"/>
            <w:shd w:val="clear" w:color="auto" w:fill="auto"/>
            <w:vAlign w:val="center"/>
          </w:tcPr>
          <w:p w14:paraId="03C9C398" w14:textId="4B47DE5B" w:rsidR="005E5948" w:rsidRPr="00FA005D" w:rsidRDefault="005E5948" w:rsidP="005E594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0" w:type="dxa"/>
            <w:shd w:val="clear" w:color="auto" w:fill="auto"/>
            <w:vAlign w:val="center"/>
          </w:tcPr>
          <w:p w14:paraId="6E614CE6" w14:textId="537E134F" w:rsidR="005E5948" w:rsidRPr="00FA005D" w:rsidRDefault="005E5948" w:rsidP="005E5948">
            <w:pPr>
              <w:tabs>
                <w:tab w:val="left" w:pos="4253"/>
              </w:tabs>
              <w:ind w:left="213" w:hanging="213"/>
              <w:jc w:val="both"/>
              <w:rPr>
                <w:rFonts w:ascii="Arial" w:hAnsi="Arial" w:cs="Arial"/>
              </w:rPr>
            </w:pPr>
            <w:proofErr w:type="spellStart"/>
            <w:r w:rsidRPr="00FA005D">
              <w:rPr>
                <w:rFonts w:ascii="Arial" w:hAnsi="Arial" w:cs="Arial"/>
              </w:rPr>
              <w:t>Mikrovállalkozás</w:t>
            </w:r>
            <w:proofErr w:type="spellEnd"/>
            <w:r w:rsidRPr="00FA005D">
              <w:rPr>
                <w:rFonts w:ascii="Arial" w:hAnsi="Arial" w:cs="Arial"/>
              </w:rPr>
              <w:t xml:space="preserve">* (10 főnél kevesebb foglalkoztatott, </w:t>
            </w:r>
            <w:proofErr w:type="spellStart"/>
            <w:r w:rsidRPr="00FA005D">
              <w:rPr>
                <w:rFonts w:ascii="Arial" w:hAnsi="Arial" w:cs="Arial"/>
              </w:rPr>
              <w:t>max</w:t>
            </w:r>
            <w:proofErr w:type="spellEnd"/>
            <w:r w:rsidRPr="00FA005D">
              <w:rPr>
                <w:rFonts w:ascii="Arial" w:hAnsi="Arial" w:cs="Arial"/>
              </w:rPr>
              <w:t>. 2 millió eurónak megfelelő forintösszegű nettó árbevétel vagy mérlegfőösszeg)</w:t>
            </w:r>
          </w:p>
        </w:tc>
      </w:tr>
      <w:tr w:rsidR="005E5948" w:rsidRPr="00FA005D" w14:paraId="593D9B2F" w14:textId="77777777" w:rsidTr="005E5948">
        <w:tc>
          <w:tcPr>
            <w:tcW w:w="1182" w:type="dxa"/>
            <w:shd w:val="clear" w:color="auto" w:fill="auto"/>
            <w:vAlign w:val="center"/>
          </w:tcPr>
          <w:p w14:paraId="35C1A2C8" w14:textId="2CD796C2" w:rsidR="005E5948" w:rsidRPr="00FA005D" w:rsidRDefault="005E5948" w:rsidP="005E594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0" w:type="dxa"/>
            <w:shd w:val="clear" w:color="auto" w:fill="auto"/>
            <w:vAlign w:val="center"/>
          </w:tcPr>
          <w:p w14:paraId="608E96D7" w14:textId="701A2E50" w:rsidR="005E5948" w:rsidRPr="00FA005D" w:rsidRDefault="005E5948" w:rsidP="005E5948">
            <w:pPr>
              <w:tabs>
                <w:tab w:val="left" w:pos="4253"/>
              </w:tabs>
              <w:ind w:left="213" w:hanging="213"/>
              <w:jc w:val="both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Kisvállalkozás* (50 főnél kevesebb foglalkoztatott, </w:t>
            </w:r>
            <w:proofErr w:type="spellStart"/>
            <w:r w:rsidRPr="00FA005D">
              <w:rPr>
                <w:rFonts w:ascii="Arial" w:hAnsi="Arial" w:cs="Arial"/>
              </w:rPr>
              <w:t>max</w:t>
            </w:r>
            <w:proofErr w:type="spellEnd"/>
            <w:r w:rsidRPr="00FA005D">
              <w:rPr>
                <w:rFonts w:ascii="Arial" w:hAnsi="Arial" w:cs="Arial"/>
              </w:rPr>
              <w:t>. 10 millió eurónak megfelelő forintösszegű nettó árbevétel vagy mérlegfőösszeg)</w:t>
            </w:r>
          </w:p>
        </w:tc>
      </w:tr>
      <w:tr w:rsidR="005E5948" w:rsidRPr="00FA005D" w14:paraId="180319BF" w14:textId="77777777" w:rsidTr="005E5948">
        <w:tc>
          <w:tcPr>
            <w:tcW w:w="1182" w:type="dxa"/>
            <w:shd w:val="clear" w:color="auto" w:fill="auto"/>
            <w:vAlign w:val="center"/>
          </w:tcPr>
          <w:p w14:paraId="2B773530" w14:textId="76D24B79" w:rsidR="005E5948" w:rsidRPr="00FA005D" w:rsidRDefault="005E5948" w:rsidP="005E594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0" w:type="dxa"/>
            <w:shd w:val="clear" w:color="auto" w:fill="auto"/>
            <w:vAlign w:val="center"/>
          </w:tcPr>
          <w:p w14:paraId="1740477C" w14:textId="5370C71F" w:rsidR="005E5948" w:rsidRPr="00FA005D" w:rsidRDefault="005E5948" w:rsidP="005E5948">
            <w:pPr>
              <w:tabs>
                <w:tab w:val="left" w:pos="4253"/>
              </w:tabs>
              <w:ind w:left="213" w:hanging="213"/>
              <w:jc w:val="both"/>
              <w:rPr>
                <w:rFonts w:ascii="Arial" w:hAnsi="Arial" w:cs="Arial"/>
              </w:rPr>
            </w:pPr>
            <w:r w:rsidRPr="00FA005D">
              <w:rPr>
                <w:rFonts w:ascii="Arial" w:hAnsi="Arial" w:cs="Arial"/>
              </w:rPr>
              <w:t xml:space="preserve">Középvállalkozás* (250 főnél kevesebb foglalkoztatott, </w:t>
            </w:r>
            <w:proofErr w:type="spellStart"/>
            <w:r w:rsidRPr="00FA005D">
              <w:rPr>
                <w:rFonts w:ascii="Arial" w:hAnsi="Arial" w:cs="Arial"/>
              </w:rPr>
              <w:t>max</w:t>
            </w:r>
            <w:proofErr w:type="spellEnd"/>
            <w:r w:rsidRPr="00FA005D">
              <w:rPr>
                <w:rFonts w:ascii="Arial" w:hAnsi="Arial" w:cs="Arial"/>
              </w:rPr>
              <w:t xml:space="preserve">. 50 millió eurónak megfelelő forintösszegű nettó árbevétel vagy </w:t>
            </w:r>
            <w:proofErr w:type="spellStart"/>
            <w:r w:rsidRPr="00FA005D">
              <w:rPr>
                <w:rFonts w:ascii="Arial" w:hAnsi="Arial" w:cs="Arial"/>
              </w:rPr>
              <w:t>max</w:t>
            </w:r>
            <w:proofErr w:type="spellEnd"/>
            <w:r w:rsidRPr="00FA005D">
              <w:rPr>
                <w:rFonts w:ascii="Arial" w:hAnsi="Arial" w:cs="Arial"/>
              </w:rPr>
              <w:t>. 43 millió eurónak megfelelő forintösszegű mérlegfőösszeg)</w:t>
            </w:r>
          </w:p>
        </w:tc>
      </w:tr>
    </w:tbl>
    <w:p w14:paraId="1A5D5338" w14:textId="77777777" w:rsidR="005E5948" w:rsidRPr="00FA005D" w:rsidRDefault="005E5948" w:rsidP="005E5948">
      <w:pPr>
        <w:pStyle w:val="Listaszerbekezds"/>
        <w:rPr>
          <w:rFonts w:cs="Arial"/>
          <w:color w:val="auto"/>
          <w:sz w:val="22"/>
          <w:szCs w:val="22"/>
        </w:rPr>
      </w:pPr>
    </w:p>
    <w:p w14:paraId="7538AD4D" w14:textId="7478A7E0" w:rsidR="005E5948" w:rsidRPr="00FA005D" w:rsidRDefault="005E5948" w:rsidP="005E5948">
      <w:pPr>
        <w:jc w:val="both"/>
        <w:rPr>
          <w:rFonts w:ascii="Arial" w:hAnsi="Arial" w:cs="Arial"/>
          <w:i/>
          <w:iCs/>
        </w:rPr>
      </w:pP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  <w:i/>
          <w:iCs/>
        </w:rPr>
        <w:t xml:space="preserve">(kérjük </w:t>
      </w:r>
      <w:r w:rsidRPr="00FA005D">
        <w:rPr>
          <w:rFonts w:ascii="Arial" w:hAnsi="Arial" w:cs="Arial"/>
          <w:b/>
          <w:bCs/>
          <w:i/>
          <w:iCs/>
        </w:rPr>
        <w:t>x jelölés</w:t>
      </w:r>
      <w:r w:rsidRPr="00FA005D">
        <w:rPr>
          <w:rFonts w:ascii="Arial" w:hAnsi="Arial" w:cs="Arial"/>
          <w:i/>
          <w:iCs/>
        </w:rPr>
        <w:t xml:space="preserve"> alkalmazását a megfelelő kategória előtt)</w:t>
      </w:r>
    </w:p>
    <w:p w14:paraId="384C12B9" w14:textId="77777777" w:rsidR="005E5948" w:rsidRPr="00FA005D" w:rsidRDefault="005E5948" w:rsidP="005E5948">
      <w:pPr>
        <w:jc w:val="both"/>
        <w:rPr>
          <w:rFonts w:ascii="Arial" w:hAnsi="Arial" w:cs="Arial"/>
          <w:color w:val="FF0000"/>
        </w:rPr>
      </w:pPr>
    </w:p>
    <w:p w14:paraId="3A605F3E" w14:textId="77777777" w:rsidR="00945A4E" w:rsidRPr="00FA005D" w:rsidRDefault="00403EB5" w:rsidP="00767612">
      <w:pPr>
        <w:spacing w:line="276" w:lineRule="auto"/>
        <w:ind w:left="567"/>
        <w:jc w:val="both"/>
        <w:rPr>
          <w:rFonts w:ascii="Arial" w:hAnsi="Arial" w:cs="Arial"/>
        </w:rPr>
      </w:pPr>
      <w:r w:rsidRPr="00FA005D">
        <w:rPr>
          <w:rFonts w:ascii="Arial" w:hAnsi="Arial" w:cs="Arial"/>
        </w:rPr>
        <w:t xml:space="preserve">Nyilatkozom továbbá, hogy más vállalkozásban érdekelt: </w:t>
      </w:r>
    </w:p>
    <w:p w14:paraId="1E3296CE" w14:textId="77777777" w:rsidR="00945A4E" w:rsidRPr="00FA005D" w:rsidRDefault="00403EB5" w:rsidP="00767612">
      <w:pPr>
        <w:spacing w:line="276" w:lineRule="auto"/>
        <w:ind w:left="567"/>
        <w:jc w:val="both"/>
        <w:rPr>
          <w:rFonts w:ascii="Arial" w:hAnsi="Arial" w:cs="Arial"/>
        </w:rPr>
      </w:pPr>
      <w:r w:rsidRPr="00FA005D">
        <w:rPr>
          <w:rFonts w:ascii="Arial" w:hAnsi="Arial" w:cs="Arial"/>
        </w:rPr>
        <w:t>vagyok</w:t>
      </w: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</w:rPr>
        <w:tab/>
        <w:t xml:space="preserve">nem vagyok. </w:t>
      </w:r>
    </w:p>
    <w:p w14:paraId="1DBF93A8" w14:textId="77777777" w:rsidR="008909D1" w:rsidRPr="00FA005D" w:rsidRDefault="008909D1" w:rsidP="008909D1">
      <w:pPr>
        <w:spacing w:line="276" w:lineRule="auto"/>
        <w:ind w:left="567"/>
        <w:jc w:val="both"/>
        <w:rPr>
          <w:rFonts w:ascii="Arial" w:hAnsi="Arial" w:cs="Arial"/>
        </w:rPr>
      </w:pPr>
      <w:r w:rsidRPr="00FA005D">
        <w:rPr>
          <w:rFonts w:ascii="Arial" w:hAnsi="Arial" w:cs="Arial"/>
        </w:rPr>
        <w:t xml:space="preserve">Amennyiben érdekelt, úgy kérjük megadni: </w:t>
      </w:r>
    </w:p>
    <w:p w14:paraId="59904CD3" w14:textId="3976826D" w:rsidR="008909D1" w:rsidRPr="00FA005D" w:rsidRDefault="008909D1" w:rsidP="008909D1">
      <w:pPr>
        <w:spacing w:line="276" w:lineRule="auto"/>
        <w:ind w:left="567"/>
        <w:jc w:val="both"/>
        <w:rPr>
          <w:rFonts w:ascii="Arial" w:hAnsi="Arial" w:cs="Arial"/>
        </w:rPr>
      </w:pPr>
      <w:r w:rsidRPr="00FA005D">
        <w:rPr>
          <w:rFonts w:ascii="Arial" w:hAnsi="Arial" w:cs="Arial"/>
        </w:rPr>
        <w:t>Vállalkozás nevét, adószámát: ………</w:t>
      </w:r>
      <w:r w:rsidR="00FA005D" w:rsidRPr="00FA005D">
        <w:rPr>
          <w:rFonts w:ascii="Arial" w:hAnsi="Arial" w:cs="Arial"/>
        </w:rPr>
        <w:t>…</w:t>
      </w:r>
      <w:proofErr w:type="gramStart"/>
      <w:r w:rsidR="00FA005D" w:rsidRPr="00FA005D">
        <w:rPr>
          <w:rFonts w:ascii="Arial" w:hAnsi="Arial" w:cs="Arial"/>
        </w:rPr>
        <w:t>…….</w:t>
      </w:r>
      <w:proofErr w:type="gramEnd"/>
      <w:r w:rsidR="00FA005D" w:rsidRPr="00FA005D">
        <w:rPr>
          <w:rFonts w:ascii="Arial" w:hAnsi="Arial" w:cs="Arial"/>
        </w:rPr>
        <w:t>.</w:t>
      </w:r>
      <w:r w:rsidRPr="00FA005D">
        <w:rPr>
          <w:rFonts w:ascii="Arial" w:hAnsi="Arial" w:cs="Arial"/>
        </w:rPr>
        <w:t>………………….</w:t>
      </w:r>
    </w:p>
    <w:p w14:paraId="2E480D20" w14:textId="77777777" w:rsidR="00945A4E" w:rsidRPr="00FA005D" w:rsidRDefault="00945A4E" w:rsidP="00767612">
      <w:pPr>
        <w:spacing w:line="276" w:lineRule="auto"/>
        <w:ind w:left="567"/>
        <w:jc w:val="both"/>
        <w:rPr>
          <w:rFonts w:ascii="Arial" w:hAnsi="Arial" w:cs="Arial"/>
        </w:rPr>
      </w:pPr>
    </w:p>
    <w:p w14:paraId="1D2C442B" w14:textId="72E60F82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Vállalom, hogy a projekt elszámolható összköltség 30</w:t>
      </w:r>
      <w:r w:rsidR="00D2469D" w:rsidRPr="00FA005D">
        <w:rPr>
          <w:rFonts w:cs="Arial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 xml:space="preserve">%-át kitevő részéig saját forrást biztosítok, amely állami támogatástól mentes. </w:t>
      </w:r>
    </w:p>
    <w:p w14:paraId="463FDA4C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1AA663B0" w14:textId="2C2F6B35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Vállalom a támogatást követő </w:t>
      </w:r>
      <w:proofErr w:type="spellStart"/>
      <w:r w:rsidRPr="00FA005D">
        <w:rPr>
          <w:rFonts w:cs="Arial"/>
          <w:sz w:val="22"/>
          <w:szCs w:val="22"/>
        </w:rPr>
        <w:t>továbbfoglalkoztatási</w:t>
      </w:r>
      <w:proofErr w:type="spellEnd"/>
      <w:r w:rsidRPr="00FA005D">
        <w:rPr>
          <w:rFonts w:cs="Arial"/>
          <w:sz w:val="22"/>
          <w:szCs w:val="22"/>
        </w:rPr>
        <w:t xml:space="preserve"> kötelezettséget, melynek ideje</w:t>
      </w:r>
      <w:r w:rsidR="00C50650" w:rsidRPr="00FA005D">
        <w:rPr>
          <w:rFonts w:cs="Arial"/>
          <w:sz w:val="22"/>
          <w:szCs w:val="22"/>
        </w:rPr>
        <w:t xml:space="preserve"> </w:t>
      </w:r>
      <w:proofErr w:type="spellStart"/>
      <w:r w:rsidR="00C50650" w:rsidRPr="00FA005D">
        <w:rPr>
          <w:rFonts w:cs="Arial"/>
          <w:color w:val="auto"/>
          <w:sz w:val="22"/>
          <w:szCs w:val="22"/>
        </w:rPr>
        <w:t>munkavállalónként</w:t>
      </w:r>
      <w:proofErr w:type="spellEnd"/>
      <w:r w:rsidRPr="00FA005D">
        <w:rPr>
          <w:rFonts w:cs="Arial"/>
          <w:color w:val="auto"/>
          <w:sz w:val="22"/>
          <w:szCs w:val="22"/>
        </w:rPr>
        <w:t xml:space="preserve"> </w:t>
      </w:r>
      <w:r w:rsidR="00AF5F33" w:rsidRPr="00FA005D">
        <w:rPr>
          <w:rFonts w:cs="Arial"/>
          <w:color w:val="auto"/>
          <w:sz w:val="22"/>
          <w:szCs w:val="22"/>
        </w:rPr>
        <w:t>6</w:t>
      </w:r>
      <w:r w:rsidRPr="00FA005D">
        <w:rPr>
          <w:rFonts w:cs="Arial"/>
          <w:color w:val="auto"/>
          <w:sz w:val="22"/>
          <w:szCs w:val="22"/>
        </w:rPr>
        <w:t xml:space="preserve"> hónap. </w:t>
      </w:r>
    </w:p>
    <w:p w14:paraId="7C4B14C0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67680455" w14:textId="004D689F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Vállalom, hogy a </w:t>
      </w:r>
      <w:r w:rsidR="00C50650" w:rsidRPr="00FA005D">
        <w:rPr>
          <w:rFonts w:cs="Arial"/>
          <w:sz w:val="22"/>
          <w:szCs w:val="22"/>
        </w:rPr>
        <w:t xml:space="preserve">támogatott foglalkoztatási és a </w:t>
      </w:r>
      <w:r w:rsidRPr="00FA005D">
        <w:rPr>
          <w:rFonts w:cs="Arial"/>
          <w:sz w:val="22"/>
          <w:szCs w:val="22"/>
        </w:rPr>
        <w:t xml:space="preserve">nem támogatott </w:t>
      </w:r>
      <w:proofErr w:type="spellStart"/>
      <w:r w:rsidRPr="00FA005D">
        <w:rPr>
          <w:rFonts w:cs="Arial"/>
          <w:sz w:val="22"/>
          <w:szCs w:val="22"/>
        </w:rPr>
        <w:t>továbbfoglalkoztatási</w:t>
      </w:r>
      <w:proofErr w:type="spellEnd"/>
      <w:r w:rsidRPr="00FA005D">
        <w:rPr>
          <w:rFonts w:cs="Arial"/>
          <w:sz w:val="22"/>
          <w:szCs w:val="22"/>
        </w:rPr>
        <w:t xml:space="preserve"> időszakban a munkavállaló munkaideje nem csökken, valamint a</w:t>
      </w:r>
      <w:r w:rsidR="001F0DD8" w:rsidRPr="00FA005D">
        <w:rPr>
          <w:rFonts w:cs="Arial"/>
          <w:sz w:val="22"/>
          <w:szCs w:val="22"/>
        </w:rPr>
        <w:t xml:space="preserve"> bérpótlékokkal kiegészített</w:t>
      </w:r>
      <w:r w:rsidRPr="00FA005D">
        <w:rPr>
          <w:rFonts w:cs="Arial"/>
          <w:sz w:val="22"/>
          <w:szCs w:val="22"/>
        </w:rPr>
        <w:t xml:space="preserve"> bruttó bére nem csökken a támogatás keretében folyósított bérköltség alá. </w:t>
      </w:r>
    </w:p>
    <w:p w14:paraId="1C7B1104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38487BA7" w14:textId="7A5D38A5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Vállalom, hogy a foglalkoztatotti létszám bővítése teljes munkaid</w:t>
      </w:r>
      <w:r w:rsidR="001C6C63" w:rsidRPr="00FA005D">
        <w:rPr>
          <w:rFonts w:cs="Arial"/>
          <w:sz w:val="22"/>
          <w:szCs w:val="22"/>
        </w:rPr>
        <w:t>ő</w:t>
      </w:r>
      <w:r w:rsidRPr="00FA005D">
        <w:rPr>
          <w:rFonts w:cs="Arial"/>
          <w:sz w:val="22"/>
          <w:szCs w:val="22"/>
        </w:rPr>
        <w:t>b</w:t>
      </w:r>
      <w:r w:rsidR="00D2469D" w:rsidRPr="00FA005D">
        <w:rPr>
          <w:rFonts w:cs="Arial"/>
          <w:sz w:val="22"/>
          <w:szCs w:val="22"/>
        </w:rPr>
        <w:t>e</w:t>
      </w:r>
      <w:r w:rsidRPr="00FA005D">
        <w:rPr>
          <w:rFonts w:cs="Arial"/>
          <w:sz w:val="22"/>
          <w:szCs w:val="22"/>
        </w:rPr>
        <w:t>n vagy részmunkaidőben foglalkoztatott munkavállalóval valósul meg. Tudomásul veszem, hogy részmunkaidő esetében a foglalkoztatás időtartam nem kevesebb mint 4 óra</w:t>
      </w:r>
      <w:r w:rsidR="001F0DD8" w:rsidRPr="00FA005D">
        <w:rPr>
          <w:rFonts w:cs="Arial"/>
          <w:sz w:val="22"/>
          <w:szCs w:val="22"/>
        </w:rPr>
        <w:t>/nap, 20 óra/hét</w:t>
      </w:r>
      <w:r w:rsidRPr="00FA005D">
        <w:rPr>
          <w:rFonts w:cs="Arial"/>
          <w:sz w:val="22"/>
          <w:szCs w:val="22"/>
        </w:rPr>
        <w:t xml:space="preserve">. </w:t>
      </w:r>
    </w:p>
    <w:p w14:paraId="4FBC8E28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3106006D" w14:textId="407FC912" w:rsidR="00E6756B" w:rsidRPr="00FA005D" w:rsidRDefault="00403EB5" w:rsidP="00E6756B">
      <w:pPr>
        <w:pStyle w:val="Listaszerbekezds"/>
        <w:numPr>
          <w:ilvl w:val="0"/>
          <w:numId w:val="2"/>
        </w:numPr>
        <w:suppressAutoHyphens w:val="0"/>
        <w:spacing w:before="240" w:after="120"/>
        <w:ind w:right="29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Tudomásul veszem, hogy más támogatási forrásból támogatásban nem </w:t>
      </w:r>
      <w:proofErr w:type="spellStart"/>
      <w:r w:rsidRPr="00FA005D">
        <w:rPr>
          <w:rFonts w:cs="Arial"/>
          <w:sz w:val="22"/>
          <w:szCs w:val="22"/>
        </w:rPr>
        <w:t>részesülhetek</w:t>
      </w:r>
      <w:proofErr w:type="spellEnd"/>
      <w:r w:rsidRPr="00FA005D">
        <w:rPr>
          <w:rFonts w:cs="Arial"/>
          <w:sz w:val="22"/>
          <w:szCs w:val="22"/>
        </w:rPr>
        <w:t xml:space="preserve"> a támogatás keretében állományba vett személyek után, kivéve a szociális hozzájárulási adóról szóló 2018. évi LII. törvény alapján nyújtott kedvezményeket. A foglalkoztatás bővítéséhez kapcsolódó továbbadott támogatás keretében állományba vett személyek után egyidejűleg más forrásból támogatás nem nyújtható, e személyeket más projekt alapján fennálló foglalkoztatási kötelezettség nem érintheti.</w:t>
      </w:r>
    </w:p>
    <w:p w14:paraId="42850516" w14:textId="77777777" w:rsidR="00C50650" w:rsidRPr="00FA005D" w:rsidRDefault="00C50650" w:rsidP="00C50650">
      <w:pPr>
        <w:pStyle w:val="Listaszerbekezds"/>
        <w:rPr>
          <w:rFonts w:cs="Arial"/>
          <w:sz w:val="22"/>
          <w:szCs w:val="22"/>
        </w:rPr>
      </w:pPr>
    </w:p>
    <w:p w14:paraId="35997019" w14:textId="7C850FF6" w:rsidR="00C50650" w:rsidRPr="00FA005D" w:rsidRDefault="00C50650" w:rsidP="00C50650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Nyilatkozom, hogy az általam képviselt szervezet személyes adatok kezelésével kapcsolatos tevékenysége megfelel a természetes személyeknek a személyes adatok kezeléséről szóló az Európai Parlament és a Tanács (EU) 2016/679 rendelete (GDPR rendelet), valamint az információs önrendelkezési jogról és az információszabadságról szóló 2011. évi CXII. törvény előírásainak. Ennek alapján szavatolom, hogy az általam képviselt szervezet a személyes adatok kezelését, - beleértve a személyes adatok OFA Nonprofit Kft. részére történő továbbítását is - jogszerűen, az érintettek megfelelő tájékoztatásával végzi.</w:t>
      </w:r>
      <w:r w:rsidR="00005E97">
        <w:rPr>
          <w:rFonts w:cs="Arial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Az OFA Nonprofit Kft. a személyes adatok kezelésével kapcsolatban a Programhoz kapcsolódóan a www.ofa.hu honlapon tájékoztatót tesz közzé.</w:t>
      </w:r>
    </w:p>
    <w:p w14:paraId="5A9F5D73" w14:textId="77777777" w:rsidR="00E6756B" w:rsidRPr="00FA005D" w:rsidRDefault="00E6756B" w:rsidP="00E6756B">
      <w:pPr>
        <w:pStyle w:val="Listaszerbekezds"/>
        <w:rPr>
          <w:rFonts w:cs="Arial"/>
          <w:sz w:val="22"/>
          <w:szCs w:val="22"/>
        </w:rPr>
      </w:pPr>
    </w:p>
    <w:p w14:paraId="1EFB65A9" w14:textId="77777777" w:rsidR="00C50B5B" w:rsidRPr="00FA005D" w:rsidRDefault="00E6756B" w:rsidP="00C50B5B">
      <w:pPr>
        <w:pStyle w:val="Listaszerbekezds"/>
        <w:numPr>
          <w:ilvl w:val="0"/>
          <w:numId w:val="2"/>
        </w:numPr>
        <w:suppressAutoHyphens w:val="0"/>
        <w:spacing w:before="240" w:after="120"/>
        <w:ind w:right="29"/>
        <w:jc w:val="both"/>
        <w:rPr>
          <w:rFonts w:cs="Arial"/>
          <w:sz w:val="22"/>
          <w:szCs w:val="22"/>
        </w:rPr>
      </w:pPr>
      <w:r w:rsidRPr="00FA005D">
        <w:rPr>
          <w:rFonts w:cs="Arial"/>
          <w:color w:val="auto"/>
          <w:sz w:val="22"/>
          <w:szCs w:val="22"/>
        </w:rPr>
        <w:t xml:space="preserve">Nyilatkozom, hogy támogatást igénylő vállalkozásom nem tartozik a halászati és </w:t>
      </w:r>
      <w:proofErr w:type="spellStart"/>
      <w:r w:rsidRPr="00FA005D">
        <w:rPr>
          <w:rFonts w:cs="Arial"/>
          <w:color w:val="auto"/>
          <w:sz w:val="22"/>
          <w:szCs w:val="22"/>
        </w:rPr>
        <w:t>akvakultúra</w:t>
      </w:r>
      <w:proofErr w:type="spellEnd"/>
      <w:r w:rsidRPr="00FA005D">
        <w:rPr>
          <w:rFonts w:cs="Arial"/>
          <w:color w:val="auto"/>
          <w:sz w:val="22"/>
          <w:szCs w:val="22"/>
        </w:rPr>
        <w:t xml:space="preserve">-ágazatban működő vállalkozások közé, az </w:t>
      </w:r>
      <w:r w:rsidR="00072812" w:rsidRPr="00FA005D">
        <w:rPr>
          <w:rFonts w:cs="Arial"/>
          <w:bCs/>
          <w:iCs/>
          <w:color w:val="auto"/>
          <w:sz w:val="22"/>
          <w:szCs w:val="22"/>
        </w:rPr>
        <w:t>(EU) 2023/2831 bizottsági rendelet (8) bekezdése, és az 1408/2013/EU bizottsági rendelet (10) bekezdése alapján.</w:t>
      </w:r>
    </w:p>
    <w:p w14:paraId="2D77DA30" w14:textId="77777777" w:rsidR="00C50B5B" w:rsidRPr="00FA005D" w:rsidRDefault="00C50B5B" w:rsidP="00C50B5B">
      <w:pPr>
        <w:pStyle w:val="Listaszerbekezds"/>
        <w:rPr>
          <w:rFonts w:eastAsia="Times New Roman" w:cs="Arial"/>
          <w:b/>
          <w:bCs/>
          <w:iCs/>
          <w:sz w:val="22"/>
          <w:szCs w:val="22"/>
          <w:lang w:eastAsia="hu-HU"/>
        </w:rPr>
      </w:pPr>
    </w:p>
    <w:p w14:paraId="434F791D" w14:textId="3994DD52" w:rsidR="00866910" w:rsidRPr="00FA005D" w:rsidRDefault="00866910" w:rsidP="00C50B5B">
      <w:pPr>
        <w:pStyle w:val="Listaszerbekezds"/>
        <w:numPr>
          <w:ilvl w:val="0"/>
          <w:numId w:val="2"/>
        </w:numPr>
        <w:suppressAutoHyphens w:val="0"/>
        <w:spacing w:before="240" w:after="120"/>
        <w:ind w:right="29"/>
        <w:jc w:val="both"/>
        <w:rPr>
          <w:rFonts w:cs="Arial"/>
          <w:sz w:val="22"/>
          <w:szCs w:val="22"/>
        </w:rPr>
      </w:pPr>
      <w:r w:rsidRPr="00FA005D">
        <w:rPr>
          <w:rFonts w:eastAsia="Times New Roman" w:cs="Arial"/>
          <w:iCs/>
          <w:sz w:val="22"/>
          <w:szCs w:val="22"/>
          <w:lang w:eastAsia="hu-HU"/>
        </w:rPr>
        <w:t>Nyilatkozom</w:t>
      </w:r>
      <w:r w:rsidRPr="00FA005D">
        <w:rPr>
          <w:rFonts w:eastAsia="Times New Roman" w:cs="Arial"/>
          <w:bCs/>
          <w:iCs/>
          <w:sz w:val="22"/>
          <w:szCs w:val="22"/>
          <w:lang w:eastAsia="hu-HU"/>
        </w:rPr>
        <w:t xml:space="preserve">, hogy vállalkozásom mezőgazdasággal összefüggő tevékenységgel </w:t>
      </w:r>
    </w:p>
    <w:p w14:paraId="28B88936" w14:textId="77777777" w:rsidR="00866910" w:rsidRPr="00FA005D" w:rsidRDefault="00866910" w:rsidP="00866910">
      <w:pPr>
        <w:suppressAutoHyphens w:val="0"/>
        <w:autoSpaceDN/>
        <w:spacing w:after="0" w:line="240" w:lineRule="auto"/>
        <w:ind w:left="540"/>
        <w:rPr>
          <w:rFonts w:ascii="Arial" w:eastAsia="Times New Roman" w:hAnsi="Arial" w:cs="Arial"/>
          <w:bCs/>
          <w:iCs/>
          <w:kern w:val="0"/>
          <w:lang w:eastAsia="hu-HU"/>
        </w:rPr>
      </w:pPr>
    </w:p>
    <w:p w14:paraId="4BF70EBC" w14:textId="278EF00C" w:rsidR="00866910" w:rsidRPr="00FA005D" w:rsidRDefault="00866910" w:rsidP="00866910">
      <w:pPr>
        <w:suppressAutoHyphens w:val="0"/>
        <w:autoSpaceDN/>
        <w:spacing w:after="0" w:line="240" w:lineRule="auto"/>
        <w:ind w:left="720"/>
        <w:rPr>
          <w:rFonts w:ascii="Arial" w:eastAsia="Times New Roman" w:hAnsi="Arial" w:cs="Arial"/>
          <w:bCs/>
          <w:iCs/>
          <w:kern w:val="0"/>
          <w:lang w:eastAsia="hu-HU"/>
        </w:rPr>
      </w:pP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nem foglalkozik   -          foglalkozik (ekkor jelölendő:) </w:t>
      </w:r>
    </w:p>
    <w:p w14:paraId="7A129D7A" w14:textId="77777777" w:rsidR="00866910" w:rsidRPr="00FA005D" w:rsidRDefault="00866910" w:rsidP="00866910">
      <w:pPr>
        <w:suppressAutoHyphens w:val="0"/>
        <w:autoSpaceDN/>
        <w:spacing w:after="0" w:line="240" w:lineRule="auto"/>
        <w:ind w:left="720"/>
        <w:rPr>
          <w:rFonts w:ascii="Arial" w:eastAsia="Times New Roman" w:hAnsi="Arial" w:cs="Arial"/>
          <w:bCs/>
          <w:iCs/>
          <w:kern w:val="0"/>
          <w:lang w:eastAsia="hu-HU"/>
        </w:rPr>
      </w:pPr>
    </w:p>
    <w:p w14:paraId="5FFD1D09" w14:textId="77777777" w:rsidR="00866910" w:rsidRPr="00FA005D" w:rsidRDefault="00866910" w:rsidP="00866910">
      <w:pPr>
        <w:numPr>
          <w:ilvl w:val="1"/>
          <w:numId w:val="38"/>
        </w:numPr>
        <w:suppressAutoHyphens w:val="0"/>
        <w:autoSpaceDN/>
        <w:spacing w:after="0" w:line="240" w:lineRule="auto"/>
        <w:rPr>
          <w:rFonts w:ascii="Arial" w:eastAsia="Times New Roman" w:hAnsi="Arial" w:cs="Arial"/>
          <w:bCs/>
          <w:iCs/>
          <w:kern w:val="0"/>
          <w:lang w:eastAsia="hu-HU"/>
        </w:rPr>
      </w:pPr>
      <w:r w:rsidRPr="00FA005D">
        <w:rPr>
          <w:rFonts w:ascii="Arial" w:eastAsia="Times New Roman" w:hAnsi="Arial" w:cs="Arial"/>
          <w:kern w:val="0"/>
          <w:lang w:eastAsia="hu-H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005D">
        <w:rPr>
          <w:rFonts w:ascii="Arial" w:eastAsia="Times New Roman" w:hAnsi="Arial" w:cs="Arial"/>
          <w:kern w:val="0"/>
          <w:lang w:eastAsia="hu-HU"/>
        </w:rPr>
        <w:instrText xml:space="preserve"> FORMCHECKBOX </w:instrText>
      </w:r>
      <w:r w:rsidRPr="00FA005D">
        <w:rPr>
          <w:rFonts w:ascii="Arial" w:eastAsia="Times New Roman" w:hAnsi="Arial" w:cs="Arial"/>
          <w:kern w:val="0"/>
          <w:lang w:eastAsia="hu-HU"/>
        </w:rPr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separate"/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end"/>
      </w:r>
      <w:r w:rsidRPr="00FA005D">
        <w:rPr>
          <w:rFonts w:ascii="Arial" w:eastAsia="Times New Roman" w:hAnsi="Arial" w:cs="Arial"/>
          <w:kern w:val="0"/>
          <w:lang w:eastAsia="hu-HU"/>
        </w:rPr>
        <w:t xml:space="preserve"> </w:t>
      </w: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mezőgazdasági termékek elsődleges termelésével (ld. 1408/2013/EU bizottsági rendelet 1. cikk (1) bekezdése), s a támogatás igénylése ehhez </w:t>
      </w:r>
    </w:p>
    <w:p w14:paraId="0C4FBAD7" w14:textId="77777777" w:rsidR="00866910" w:rsidRPr="00FA005D" w:rsidRDefault="00866910" w:rsidP="00866910">
      <w:pPr>
        <w:suppressAutoHyphens w:val="0"/>
        <w:autoSpaceDN/>
        <w:spacing w:after="0" w:line="240" w:lineRule="auto"/>
        <w:ind w:left="1080"/>
        <w:rPr>
          <w:rFonts w:ascii="Arial" w:eastAsia="Times New Roman" w:hAnsi="Arial" w:cs="Arial"/>
          <w:bCs/>
          <w:iCs/>
          <w:kern w:val="0"/>
          <w:lang w:eastAsia="hu-HU"/>
        </w:rPr>
      </w:pPr>
    </w:p>
    <w:p w14:paraId="69BF720A" w14:textId="77777777" w:rsidR="00866910" w:rsidRPr="00FA005D" w:rsidRDefault="00866910" w:rsidP="00866910">
      <w:pPr>
        <w:suppressAutoHyphens w:val="0"/>
        <w:autoSpaceDN/>
        <w:spacing w:after="0" w:line="240" w:lineRule="auto"/>
        <w:ind w:left="1080"/>
        <w:rPr>
          <w:rFonts w:ascii="Arial" w:eastAsia="Times New Roman" w:hAnsi="Arial" w:cs="Arial"/>
          <w:bCs/>
          <w:iCs/>
          <w:kern w:val="0"/>
          <w:lang w:eastAsia="hu-HU"/>
        </w:rPr>
      </w:pP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lastRenderedPageBreak/>
        <w:t xml:space="preserve">                      </w:t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005D">
        <w:rPr>
          <w:rFonts w:ascii="Arial" w:eastAsia="Times New Roman" w:hAnsi="Arial" w:cs="Arial"/>
          <w:kern w:val="0"/>
          <w:lang w:eastAsia="hu-HU"/>
        </w:rPr>
        <w:instrText xml:space="preserve"> FORMCHECKBOX </w:instrText>
      </w:r>
      <w:r w:rsidRPr="00FA005D">
        <w:rPr>
          <w:rFonts w:ascii="Arial" w:eastAsia="Times New Roman" w:hAnsi="Arial" w:cs="Arial"/>
          <w:kern w:val="0"/>
          <w:lang w:eastAsia="hu-HU"/>
        </w:rPr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separate"/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end"/>
      </w: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  kapcsolódik                         </w:t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005D">
        <w:rPr>
          <w:rFonts w:ascii="Arial" w:eastAsia="Times New Roman" w:hAnsi="Arial" w:cs="Arial"/>
          <w:kern w:val="0"/>
          <w:lang w:eastAsia="hu-HU"/>
        </w:rPr>
        <w:instrText xml:space="preserve"> FORMCHECKBOX </w:instrText>
      </w:r>
      <w:r w:rsidRPr="00FA005D">
        <w:rPr>
          <w:rFonts w:ascii="Arial" w:eastAsia="Times New Roman" w:hAnsi="Arial" w:cs="Arial"/>
          <w:kern w:val="0"/>
          <w:lang w:eastAsia="hu-HU"/>
        </w:rPr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separate"/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end"/>
      </w: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     nem kapcsolódik</w:t>
      </w:r>
    </w:p>
    <w:p w14:paraId="7086E2B7" w14:textId="77777777" w:rsidR="00866910" w:rsidRPr="00FA005D" w:rsidRDefault="00866910" w:rsidP="00866910">
      <w:pPr>
        <w:suppressAutoHyphens w:val="0"/>
        <w:autoSpaceDN/>
        <w:spacing w:after="0" w:line="240" w:lineRule="auto"/>
        <w:ind w:left="1080"/>
        <w:rPr>
          <w:rFonts w:ascii="Arial" w:eastAsia="Times New Roman" w:hAnsi="Arial" w:cs="Arial"/>
          <w:bCs/>
          <w:iCs/>
          <w:kern w:val="0"/>
          <w:lang w:eastAsia="hu-HU"/>
        </w:rPr>
      </w:pPr>
    </w:p>
    <w:p w14:paraId="01B474B4" w14:textId="77777777" w:rsidR="00866910" w:rsidRPr="00FA005D" w:rsidRDefault="00866910" w:rsidP="00866910">
      <w:pPr>
        <w:numPr>
          <w:ilvl w:val="1"/>
          <w:numId w:val="38"/>
        </w:numPr>
        <w:suppressAutoHyphens w:val="0"/>
        <w:autoSpaceDN/>
        <w:spacing w:after="0" w:line="240" w:lineRule="auto"/>
        <w:rPr>
          <w:rFonts w:ascii="Arial" w:eastAsia="Times New Roman" w:hAnsi="Arial" w:cs="Arial"/>
          <w:bCs/>
          <w:iCs/>
          <w:kern w:val="0"/>
          <w:lang w:eastAsia="hu-HU"/>
        </w:rPr>
      </w:pPr>
      <w:r w:rsidRPr="00FA005D">
        <w:rPr>
          <w:rFonts w:ascii="Arial" w:eastAsia="Times New Roman" w:hAnsi="Arial" w:cs="Arial"/>
          <w:kern w:val="0"/>
          <w:lang w:eastAsia="hu-H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005D">
        <w:rPr>
          <w:rFonts w:ascii="Arial" w:eastAsia="Times New Roman" w:hAnsi="Arial" w:cs="Arial"/>
          <w:kern w:val="0"/>
          <w:lang w:eastAsia="hu-HU"/>
        </w:rPr>
        <w:instrText xml:space="preserve"> FORMCHECKBOX </w:instrText>
      </w:r>
      <w:r w:rsidRPr="00FA005D">
        <w:rPr>
          <w:rFonts w:ascii="Arial" w:eastAsia="Times New Roman" w:hAnsi="Arial" w:cs="Arial"/>
          <w:kern w:val="0"/>
          <w:lang w:eastAsia="hu-HU"/>
        </w:rPr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separate"/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end"/>
      </w:r>
      <w:r w:rsidRPr="00FA005D">
        <w:rPr>
          <w:rFonts w:ascii="Arial" w:eastAsia="Times New Roman" w:hAnsi="Arial" w:cs="Arial"/>
          <w:kern w:val="0"/>
          <w:lang w:eastAsia="hu-HU"/>
        </w:rPr>
        <w:t xml:space="preserve"> </w:t>
      </w: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mg-i termékek feldolgozásával és forgalmazásával (ld. (EU) 2023/2831 bizottsági rendelet (7) pontja), s a támogatás igénylése ehhez: </w:t>
      </w:r>
    </w:p>
    <w:p w14:paraId="02EDD85D" w14:textId="77777777" w:rsidR="00866910" w:rsidRPr="00FA005D" w:rsidRDefault="00866910" w:rsidP="00866910">
      <w:pPr>
        <w:suppressAutoHyphens w:val="0"/>
        <w:autoSpaceDN/>
        <w:spacing w:after="0" w:line="240" w:lineRule="auto"/>
        <w:ind w:left="1080"/>
        <w:rPr>
          <w:rFonts w:ascii="Arial" w:eastAsia="Times New Roman" w:hAnsi="Arial" w:cs="Arial"/>
          <w:bCs/>
          <w:iCs/>
          <w:kern w:val="0"/>
          <w:lang w:eastAsia="hu-HU"/>
        </w:rPr>
      </w:pPr>
    </w:p>
    <w:p w14:paraId="79921963" w14:textId="77777777" w:rsidR="00866910" w:rsidRPr="00FA005D" w:rsidRDefault="00866910" w:rsidP="00866910">
      <w:pPr>
        <w:suppressAutoHyphens w:val="0"/>
        <w:autoSpaceDN/>
        <w:spacing w:after="0" w:line="240" w:lineRule="auto"/>
        <w:ind w:left="1080"/>
        <w:rPr>
          <w:rFonts w:ascii="Arial" w:eastAsia="Times New Roman" w:hAnsi="Arial" w:cs="Arial"/>
          <w:bCs/>
          <w:iCs/>
          <w:kern w:val="0"/>
          <w:lang w:eastAsia="hu-HU"/>
        </w:rPr>
      </w:pP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                       </w:t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005D">
        <w:rPr>
          <w:rFonts w:ascii="Arial" w:eastAsia="Times New Roman" w:hAnsi="Arial" w:cs="Arial"/>
          <w:kern w:val="0"/>
          <w:lang w:eastAsia="hu-HU"/>
        </w:rPr>
        <w:instrText xml:space="preserve"> FORMCHECKBOX </w:instrText>
      </w:r>
      <w:r w:rsidRPr="00FA005D">
        <w:rPr>
          <w:rFonts w:ascii="Arial" w:eastAsia="Times New Roman" w:hAnsi="Arial" w:cs="Arial"/>
          <w:kern w:val="0"/>
          <w:lang w:eastAsia="hu-HU"/>
        </w:rPr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separate"/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end"/>
      </w: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 kapcsolódik                           </w:t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005D">
        <w:rPr>
          <w:rFonts w:ascii="Arial" w:eastAsia="Times New Roman" w:hAnsi="Arial" w:cs="Arial"/>
          <w:kern w:val="0"/>
          <w:lang w:eastAsia="hu-HU"/>
        </w:rPr>
        <w:instrText xml:space="preserve"> FORMCHECKBOX </w:instrText>
      </w:r>
      <w:r w:rsidRPr="00FA005D">
        <w:rPr>
          <w:rFonts w:ascii="Arial" w:eastAsia="Times New Roman" w:hAnsi="Arial" w:cs="Arial"/>
          <w:kern w:val="0"/>
          <w:lang w:eastAsia="hu-HU"/>
        </w:rPr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separate"/>
      </w:r>
      <w:r w:rsidRPr="00FA005D">
        <w:rPr>
          <w:rFonts w:ascii="Arial" w:eastAsia="Times New Roman" w:hAnsi="Arial" w:cs="Arial"/>
          <w:kern w:val="0"/>
          <w:lang w:eastAsia="hu-HU"/>
        </w:rPr>
        <w:fldChar w:fldCharType="end"/>
      </w:r>
      <w:r w:rsidRPr="00FA005D">
        <w:rPr>
          <w:rFonts w:ascii="Arial" w:eastAsia="Times New Roman" w:hAnsi="Arial" w:cs="Arial"/>
          <w:bCs/>
          <w:iCs/>
          <w:kern w:val="0"/>
          <w:lang w:eastAsia="hu-HU"/>
        </w:rPr>
        <w:t xml:space="preserve"> nem kapcsolódik</w:t>
      </w:r>
    </w:p>
    <w:p w14:paraId="27B52F6A" w14:textId="77777777" w:rsidR="00866910" w:rsidRPr="00FA005D" w:rsidRDefault="00866910" w:rsidP="00866910">
      <w:pPr>
        <w:suppressAutoHyphens w:val="0"/>
        <w:spacing w:before="240" w:after="120"/>
        <w:ind w:right="29"/>
        <w:rPr>
          <w:rFonts w:ascii="Arial" w:hAnsi="Arial" w:cs="Arial"/>
        </w:rPr>
      </w:pPr>
    </w:p>
    <w:p w14:paraId="59C1F57D" w14:textId="77777777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Nyilatkozom, hogy kisvállalati adó (KIVA) alanya: </w:t>
      </w:r>
    </w:p>
    <w:p w14:paraId="00F3A132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1D7BAB0C" w14:textId="77777777" w:rsidR="00945A4E" w:rsidRPr="00FA005D" w:rsidRDefault="00403EB5" w:rsidP="00767612">
      <w:pPr>
        <w:spacing w:line="276" w:lineRule="auto"/>
        <w:ind w:left="2124" w:firstLine="708"/>
        <w:jc w:val="both"/>
        <w:rPr>
          <w:rFonts w:ascii="Arial" w:hAnsi="Arial" w:cs="Arial"/>
        </w:rPr>
      </w:pPr>
      <w:r w:rsidRPr="00FA005D">
        <w:rPr>
          <w:rFonts w:ascii="Arial" w:hAnsi="Arial" w:cs="Arial"/>
        </w:rPr>
        <w:t>vagyok</w:t>
      </w: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</w:rPr>
        <w:tab/>
        <w:t>nem vagyok</w:t>
      </w:r>
    </w:p>
    <w:p w14:paraId="0E9DF739" w14:textId="77777777" w:rsidR="00945A4E" w:rsidRPr="00FA005D" w:rsidRDefault="00945A4E" w:rsidP="00835B08">
      <w:pPr>
        <w:rPr>
          <w:rFonts w:ascii="Arial" w:hAnsi="Arial" w:cs="Arial"/>
        </w:rPr>
      </w:pPr>
    </w:p>
    <w:p w14:paraId="5D21FB18" w14:textId="77777777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Nyilatkozom, hogy az </w:t>
      </w:r>
      <w:proofErr w:type="spellStart"/>
      <w:r w:rsidRPr="00FA005D">
        <w:rPr>
          <w:rFonts w:cs="Arial"/>
          <w:sz w:val="22"/>
          <w:szCs w:val="22"/>
        </w:rPr>
        <w:t>Áht</w:t>
      </w:r>
      <w:proofErr w:type="spellEnd"/>
      <w:r w:rsidRPr="00FA005D">
        <w:rPr>
          <w:rFonts w:cs="Arial"/>
          <w:sz w:val="22"/>
          <w:szCs w:val="22"/>
        </w:rPr>
        <w:t xml:space="preserve"> 50. §. (1) bekezdés c) pontja alapján, hogy átlátható szervezetnek </w:t>
      </w:r>
    </w:p>
    <w:p w14:paraId="7BAA9E72" w14:textId="77777777" w:rsidR="00945A4E" w:rsidRPr="00FA005D" w:rsidRDefault="00403EB5" w:rsidP="00767612">
      <w:pPr>
        <w:spacing w:line="276" w:lineRule="auto"/>
        <w:ind w:firstLine="708"/>
        <w:rPr>
          <w:rFonts w:ascii="Arial" w:hAnsi="Arial" w:cs="Arial"/>
        </w:rPr>
      </w:pPr>
      <w:r w:rsidRPr="00FA005D">
        <w:rPr>
          <w:rFonts w:ascii="Arial" w:hAnsi="Arial" w:cs="Arial"/>
        </w:rPr>
        <w:t>minősülök, nyilatkozatomat csatolom</w:t>
      </w: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</w:rPr>
        <w:tab/>
      </w:r>
      <w:r w:rsidRPr="00FA005D">
        <w:rPr>
          <w:rFonts w:ascii="Arial" w:hAnsi="Arial" w:cs="Arial"/>
        </w:rPr>
        <w:tab/>
        <w:t>nem minősülök</w:t>
      </w:r>
    </w:p>
    <w:p w14:paraId="5B8D71F3" w14:textId="77777777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Tudomásul veszem, hogy amennyiben az Áht. 48/B. §. (1) bekezdése szerint (összeférhetetlenségről) tett nyilatkozat alapján támogatásban nem </w:t>
      </w:r>
      <w:proofErr w:type="spellStart"/>
      <w:r w:rsidRPr="00FA005D">
        <w:rPr>
          <w:rFonts w:cs="Arial"/>
          <w:sz w:val="22"/>
          <w:szCs w:val="22"/>
        </w:rPr>
        <w:t>részesülhetek</w:t>
      </w:r>
      <w:proofErr w:type="spellEnd"/>
      <w:r w:rsidRPr="00FA005D">
        <w:rPr>
          <w:rFonts w:cs="Arial"/>
          <w:sz w:val="22"/>
          <w:szCs w:val="22"/>
        </w:rPr>
        <w:t xml:space="preserve">, úgy jelen kérelem elutasításra kerül </w:t>
      </w:r>
    </w:p>
    <w:p w14:paraId="5C595EE7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6B9AA5C6" w14:textId="2CE10AE6" w:rsidR="00945A4E" w:rsidRPr="00FA005D" w:rsidRDefault="00403EB5" w:rsidP="00767612">
      <w:pPr>
        <w:pStyle w:val="Listaszerbekezds"/>
        <w:numPr>
          <w:ilvl w:val="0"/>
          <w:numId w:val="2"/>
        </w:numPr>
        <w:tabs>
          <w:tab w:val="left" w:pos="2137"/>
        </w:tabs>
        <w:suppressAutoHyphens w:val="0"/>
        <w:spacing w:before="240" w:after="120"/>
        <w:ind w:right="29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Tudomásul veszem, hogy a megvalósulási helyszínnek per- és igénymentesnek kell lennie (kivéve, ha a vállalkozás az igény jogosultja), továbbá alkalmasnak kell lennie a projekt megvalósítására. A megvalósulási helyszín akkor tekinthető alkalmasnak, ha a projekt tárgyát képező tevékenységek elvégezhetők a helyszínen, a projekt megvalósításhoz biztosított a megfelelő infrastruktúra</w:t>
      </w:r>
      <w:r w:rsidR="00482F91" w:rsidRPr="00FA005D">
        <w:rPr>
          <w:rFonts w:cs="Arial"/>
          <w:sz w:val="22"/>
          <w:szCs w:val="22"/>
        </w:rPr>
        <w:t>.</w:t>
      </w:r>
    </w:p>
    <w:p w14:paraId="26D67F50" w14:textId="77777777" w:rsidR="00945A4E" w:rsidRPr="00FA005D" w:rsidRDefault="00945A4E" w:rsidP="00767612">
      <w:pPr>
        <w:spacing w:line="276" w:lineRule="auto"/>
        <w:ind w:left="142"/>
        <w:jc w:val="both"/>
        <w:rPr>
          <w:rFonts w:ascii="Arial" w:hAnsi="Arial" w:cs="Arial"/>
        </w:rPr>
      </w:pPr>
    </w:p>
    <w:p w14:paraId="0DDEE693" w14:textId="6356DABF" w:rsidR="00945A4E" w:rsidRPr="00FA005D" w:rsidRDefault="00403EB5" w:rsidP="00767612">
      <w:pPr>
        <w:pStyle w:val="Listaszerbekezds"/>
        <w:numPr>
          <w:ilvl w:val="0"/>
          <w:numId w:val="2"/>
        </w:numPr>
        <w:tabs>
          <w:tab w:val="left" w:pos="1261"/>
        </w:tabs>
        <w:spacing w:after="0"/>
        <w:contextualSpacing w:val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Tudomásul veszem, hogy a vállalkozás a támogatási kérelem benyújtását követő napon saját felelősségre megkezdheti a foglalkoztatást, de a projekt megkezdése nincs befolyással a támogatási kérelem</w:t>
      </w:r>
      <w:r w:rsidRPr="00FA005D">
        <w:rPr>
          <w:rFonts w:cs="Arial"/>
          <w:spacing w:val="-4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értékelésére</w:t>
      </w:r>
      <w:r w:rsidRPr="00FA005D">
        <w:rPr>
          <w:rFonts w:cs="Arial"/>
          <w:spacing w:val="-8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és</w:t>
      </w:r>
      <w:r w:rsidRPr="00FA005D">
        <w:rPr>
          <w:rFonts w:cs="Arial"/>
          <w:spacing w:val="-8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nem</w:t>
      </w:r>
      <w:r w:rsidRPr="00FA005D">
        <w:rPr>
          <w:rFonts w:cs="Arial"/>
          <w:spacing w:val="-6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jelent</w:t>
      </w:r>
      <w:r w:rsidRPr="00FA005D">
        <w:rPr>
          <w:rFonts w:cs="Arial"/>
          <w:spacing w:val="-8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előnyt</w:t>
      </w:r>
      <w:r w:rsidRPr="00FA005D">
        <w:rPr>
          <w:rFonts w:cs="Arial"/>
          <w:spacing w:val="-8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annak</w:t>
      </w:r>
      <w:r w:rsidRPr="00FA005D">
        <w:rPr>
          <w:rFonts w:cs="Arial"/>
          <w:spacing w:val="-5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elbírálása</w:t>
      </w:r>
      <w:r w:rsidRPr="00FA005D">
        <w:rPr>
          <w:rFonts w:cs="Arial"/>
          <w:spacing w:val="-9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során,</w:t>
      </w:r>
      <w:r w:rsidRPr="00FA005D">
        <w:rPr>
          <w:rFonts w:cs="Arial"/>
          <w:spacing w:val="-9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továbbá</w:t>
      </w:r>
      <w:r w:rsidRPr="00FA005D">
        <w:rPr>
          <w:rFonts w:cs="Arial"/>
          <w:spacing w:val="-9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nem</w:t>
      </w:r>
      <w:r w:rsidRPr="00FA005D">
        <w:rPr>
          <w:rFonts w:cs="Arial"/>
          <w:spacing w:val="-4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garantálja</w:t>
      </w:r>
      <w:r w:rsidRPr="00FA005D">
        <w:rPr>
          <w:rFonts w:cs="Arial"/>
          <w:spacing w:val="-4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az igényelt támogatás elnyerését.</w:t>
      </w:r>
    </w:p>
    <w:p w14:paraId="3B4045F5" w14:textId="77777777" w:rsidR="00945A4E" w:rsidRPr="00FA005D" w:rsidRDefault="00945A4E" w:rsidP="00767612">
      <w:pPr>
        <w:tabs>
          <w:tab w:val="left" w:pos="825"/>
        </w:tabs>
        <w:spacing w:after="0" w:line="276" w:lineRule="auto"/>
        <w:jc w:val="both"/>
        <w:rPr>
          <w:rFonts w:ascii="Arial" w:hAnsi="Arial" w:cs="Arial"/>
        </w:rPr>
      </w:pPr>
    </w:p>
    <w:p w14:paraId="2BC89675" w14:textId="5BDAF2E2" w:rsidR="00945A4E" w:rsidRPr="00FA005D" w:rsidRDefault="002C0E1F" w:rsidP="00767612">
      <w:pPr>
        <w:pStyle w:val="Listaszerbekezds"/>
        <w:numPr>
          <w:ilvl w:val="0"/>
          <w:numId w:val="2"/>
        </w:numPr>
        <w:tabs>
          <w:tab w:val="left" w:pos="1261"/>
        </w:tabs>
        <w:spacing w:after="0"/>
        <w:contextualSpacing w:val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Nyilatkozom, hogy vállalkozásom felnőtt tematikájú – különösen szexuális tartalmú, vagy 18 év feletti vendégkört kiszolgáló – szolgáltatást nem nyújt, ahhoz kapcsolódó tevékenységet nem végez.</w:t>
      </w:r>
    </w:p>
    <w:p w14:paraId="4940C0CC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54313816" w14:textId="77777777" w:rsidR="00945A4E" w:rsidRPr="00FA005D" w:rsidRDefault="00403EB5" w:rsidP="00767612">
      <w:pPr>
        <w:pStyle w:val="Listaszerbekezds"/>
        <w:numPr>
          <w:ilvl w:val="0"/>
          <w:numId w:val="2"/>
        </w:numPr>
        <w:tabs>
          <w:tab w:val="left" w:pos="1261"/>
        </w:tabs>
        <w:spacing w:after="0"/>
        <w:contextualSpacing w:val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Vállalom, hogy a támogatás felhasználásának, illetve a projekt megvalósulásának ellenőrzését minden olyan szervezet, hatóság részére lehetővé teszem, amelyeket erre a Támogató vagy jogszabály jogosít, illetve kötelez. </w:t>
      </w:r>
    </w:p>
    <w:p w14:paraId="7F4185FF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0FBE77F5" w14:textId="1612CDFF" w:rsidR="00945A4E" w:rsidRPr="00FA005D" w:rsidRDefault="001F0DD8" w:rsidP="00767612">
      <w:pPr>
        <w:pStyle w:val="Listaszerbekezds"/>
        <w:numPr>
          <w:ilvl w:val="0"/>
          <w:numId w:val="2"/>
        </w:numPr>
        <w:tabs>
          <w:tab w:val="left" w:pos="1261"/>
        </w:tabs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Vállalom, hogy</w:t>
      </w:r>
      <w:r w:rsidR="00403EB5" w:rsidRPr="00FA005D">
        <w:rPr>
          <w:rFonts w:cs="Arial"/>
          <w:sz w:val="22"/>
          <w:szCs w:val="22"/>
        </w:rPr>
        <w:t xml:space="preserve"> regisztrálok a köztartozásmentes adózói adatbázisba, amennyiben nem szerepelek benne. </w:t>
      </w:r>
      <w:r w:rsidR="001C6C63" w:rsidRPr="00FA005D">
        <w:rPr>
          <w:rFonts w:cs="Arial"/>
          <w:sz w:val="22"/>
          <w:szCs w:val="22"/>
        </w:rPr>
        <w:t xml:space="preserve">Továbbá </w:t>
      </w:r>
      <w:r w:rsidR="00D77C9F" w:rsidRPr="00FA005D">
        <w:rPr>
          <w:rFonts w:cs="Arial"/>
          <w:sz w:val="22"/>
          <w:szCs w:val="22"/>
        </w:rPr>
        <w:t xml:space="preserve">tudomásul veszem, hogy nem támogatható, azaz nem adható ki </w:t>
      </w:r>
      <w:r w:rsidR="0028757E" w:rsidRPr="00FA005D">
        <w:rPr>
          <w:rFonts w:cs="Arial"/>
          <w:sz w:val="22"/>
          <w:szCs w:val="22"/>
        </w:rPr>
        <w:t>Támogatói Okirat</w:t>
      </w:r>
      <w:r w:rsidR="00D77C9F" w:rsidRPr="00FA005D">
        <w:rPr>
          <w:rFonts w:cs="Arial"/>
          <w:sz w:val="22"/>
          <w:szCs w:val="22"/>
        </w:rPr>
        <w:t xml:space="preserve"> és nem folyósítható támogatás olyan vállalkozásnak, melynek köztartozása van. </w:t>
      </w:r>
    </w:p>
    <w:p w14:paraId="710506D0" w14:textId="77777777" w:rsidR="00D77C9F" w:rsidRPr="00FA005D" w:rsidRDefault="00D77C9F" w:rsidP="00767612">
      <w:pPr>
        <w:pStyle w:val="Listaszerbekezds"/>
        <w:rPr>
          <w:rFonts w:cs="Arial"/>
          <w:sz w:val="22"/>
          <w:szCs w:val="22"/>
        </w:rPr>
      </w:pPr>
    </w:p>
    <w:p w14:paraId="3802AC34" w14:textId="77777777" w:rsidR="00945A4E" w:rsidRPr="00FA005D" w:rsidRDefault="00945A4E" w:rsidP="00767612">
      <w:pPr>
        <w:pStyle w:val="Listaszerbekezds"/>
        <w:rPr>
          <w:rFonts w:cs="Arial"/>
          <w:sz w:val="22"/>
          <w:szCs w:val="22"/>
        </w:rPr>
      </w:pPr>
    </w:p>
    <w:p w14:paraId="59950A40" w14:textId="77777777" w:rsidR="00945A4E" w:rsidRPr="00FA005D" w:rsidRDefault="00403EB5" w:rsidP="00767612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Vállalom, hogy amennyiben a támogatást megalapozó körülményeimben változás következik be, azt az OFA Nonprofit Kft. számára haladéktalanul, legkésőbb nyolc napon belül bejelentem. </w:t>
      </w:r>
    </w:p>
    <w:p w14:paraId="63BF6907" w14:textId="77777777" w:rsidR="00945A4E" w:rsidRPr="00FA005D" w:rsidRDefault="00945A4E" w:rsidP="00767612">
      <w:pPr>
        <w:spacing w:line="276" w:lineRule="auto"/>
        <w:jc w:val="both"/>
        <w:rPr>
          <w:rFonts w:ascii="Arial" w:hAnsi="Arial" w:cs="Arial"/>
        </w:rPr>
      </w:pPr>
    </w:p>
    <w:p w14:paraId="5FFC4475" w14:textId="10314AF2" w:rsidR="001F16AE" w:rsidRPr="00FA005D" w:rsidRDefault="00D17595" w:rsidP="001F16AE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(Köztulajdonban álló gazdasági társaságok esetén:) Nyilatkozom, hogy az államháztartásról szóló</w:t>
      </w:r>
      <w:r w:rsidR="001C6C63" w:rsidRPr="00FA005D">
        <w:rPr>
          <w:rFonts w:cs="Arial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2011. évi CXCV. törvény (a továbbiakban: Áht.) 50. § (1) bekezdés b) pontja alapján, illetve a</w:t>
      </w:r>
      <w:r w:rsidR="001C6C63" w:rsidRPr="00FA005D">
        <w:rPr>
          <w:rFonts w:cs="Arial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köztulajdonban álló gazdasági társaságok takarékosabb működéséről szóló 2009. évi CXXII.</w:t>
      </w:r>
      <w:r w:rsidR="001C6C63" w:rsidRPr="00FA005D">
        <w:rPr>
          <w:rFonts w:cs="Arial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törvény 2. § rendelkezése alapján az abban meghatározott közzétételi kötelezettségnek</w:t>
      </w:r>
    </w:p>
    <w:p w14:paraId="705FD6F6" w14:textId="77777777" w:rsidR="001F16AE" w:rsidRPr="00FA005D" w:rsidRDefault="001F16AE" w:rsidP="0069140E">
      <w:pPr>
        <w:pStyle w:val="Listaszerbekezds"/>
        <w:ind w:left="502"/>
        <w:jc w:val="both"/>
        <w:rPr>
          <w:rFonts w:cs="Arial"/>
          <w:sz w:val="22"/>
          <w:szCs w:val="22"/>
        </w:rPr>
      </w:pPr>
    </w:p>
    <w:p w14:paraId="0C0A6ABA" w14:textId="77777777" w:rsidR="001F16AE" w:rsidRPr="00FA005D" w:rsidRDefault="001F16AE" w:rsidP="001F16AE">
      <w:pPr>
        <w:pStyle w:val="Listaszerbekezds"/>
        <w:ind w:left="502"/>
        <w:jc w:val="both"/>
        <w:rPr>
          <w:rFonts w:cs="Arial"/>
          <w:sz w:val="22"/>
          <w:szCs w:val="22"/>
        </w:rPr>
      </w:pPr>
    </w:p>
    <w:p w14:paraId="6FB322F2" w14:textId="09152A74" w:rsidR="00D17595" w:rsidRPr="00FA005D" w:rsidRDefault="00D17595" w:rsidP="0069140E">
      <w:pPr>
        <w:pStyle w:val="Listaszerbekezds"/>
        <w:ind w:left="502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eleget tettem </w:t>
      </w:r>
      <w:r w:rsidR="001C6C63" w:rsidRPr="00FA005D">
        <w:rPr>
          <w:rFonts w:cs="Arial"/>
          <w:sz w:val="22"/>
          <w:szCs w:val="22"/>
        </w:rPr>
        <w:tab/>
      </w:r>
      <w:r w:rsidR="001C6C63" w:rsidRPr="00FA005D">
        <w:rPr>
          <w:rFonts w:cs="Arial"/>
          <w:sz w:val="22"/>
          <w:szCs w:val="22"/>
        </w:rPr>
        <w:tab/>
      </w:r>
      <w:r w:rsidR="001C6C63" w:rsidRPr="00FA005D">
        <w:rPr>
          <w:rFonts w:cs="Arial"/>
          <w:sz w:val="22"/>
          <w:szCs w:val="22"/>
        </w:rPr>
        <w:tab/>
      </w:r>
      <w:r w:rsidRPr="00FA005D">
        <w:rPr>
          <w:rFonts w:cs="Arial"/>
          <w:sz w:val="22"/>
          <w:szCs w:val="22"/>
        </w:rPr>
        <w:t>nem tettem eleget.</w:t>
      </w:r>
    </w:p>
    <w:p w14:paraId="46508F0E" w14:textId="77777777" w:rsidR="00D17595" w:rsidRPr="00FA005D" w:rsidRDefault="00D17595" w:rsidP="0069140E">
      <w:pPr>
        <w:pStyle w:val="Listaszerbekezds"/>
        <w:ind w:left="502"/>
        <w:jc w:val="both"/>
        <w:rPr>
          <w:rFonts w:cs="Arial"/>
          <w:sz w:val="22"/>
          <w:szCs w:val="22"/>
        </w:rPr>
      </w:pPr>
    </w:p>
    <w:p w14:paraId="1B8CF0B8" w14:textId="77777777" w:rsidR="00D17595" w:rsidRPr="00FA005D" w:rsidRDefault="00D17595" w:rsidP="0069140E">
      <w:pPr>
        <w:pStyle w:val="Listaszerbekezds"/>
        <w:ind w:left="502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Az információs önrendelkezési jogról és az információszabadságról szóló 2011. évi CXII. törvény</w:t>
      </w:r>
    </w:p>
    <w:p w14:paraId="08FB7426" w14:textId="77777777" w:rsidR="00D17595" w:rsidRPr="00FA005D" w:rsidRDefault="00D17595" w:rsidP="0069140E">
      <w:pPr>
        <w:pStyle w:val="Listaszerbekezds"/>
        <w:ind w:left="502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(a továbbiakban: </w:t>
      </w:r>
      <w:proofErr w:type="spellStart"/>
      <w:r w:rsidRPr="00FA005D">
        <w:rPr>
          <w:rFonts w:cs="Arial"/>
          <w:sz w:val="22"/>
          <w:szCs w:val="22"/>
        </w:rPr>
        <w:t>Infotv</w:t>
      </w:r>
      <w:proofErr w:type="spellEnd"/>
      <w:r w:rsidRPr="00FA005D">
        <w:rPr>
          <w:rFonts w:cs="Arial"/>
          <w:sz w:val="22"/>
          <w:szCs w:val="22"/>
        </w:rPr>
        <w:t>.) szerint az adatokat a(z) ………………………………. elnevezésű</w:t>
      </w:r>
    </w:p>
    <w:p w14:paraId="43E012F9" w14:textId="31A39D36" w:rsidR="00945A4E" w:rsidRPr="00FA005D" w:rsidRDefault="00D17595" w:rsidP="0069140E">
      <w:pPr>
        <w:pStyle w:val="Listaszerbekezds"/>
        <w:ind w:left="502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internetes honlapon hozzáférhetővé tettem.</w:t>
      </w:r>
    </w:p>
    <w:p w14:paraId="3664A43F" w14:textId="77777777" w:rsidR="001C6C63" w:rsidRPr="00FA005D" w:rsidRDefault="001C6C63" w:rsidP="00767612">
      <w:pPr>
        <w:spacing w:line="276" w:lineRule="auto"/>
        <w:jc w:val="both"/>
        <w:rPr>
          <w:rFonts w:ascii="Arial" w:eastAsia="Times New Roman" w:hAnsi="Arial" w:cs="Arial"/>
        </w:rPr>
      </w:pPr>
    </w:p>
    <w:p w14:paraId="0644AF5B" w14:textId="4E14ED05" w:rsidR="00945A4E" w:rsidRPr="00FA005D" w:rsidRDefault="001C6C63" w:rsidP="0069140E">
      <w:pPr>
        <w:pStyle w:val="Listaszerbekezds"/>
        <w:numPr>
          <w:ilvl w:val="0"/>
          <w:numId w:val="2"/>
        </w:numPr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Büntetőjogi felelősségem tudatában nyilatkozom arról, hogy a kérelem tárgyát képez</w:t>
      </w:r>
      <w:r w:rsidR="00D7292F" w:rsidRPr="00FA005D">
        <w:rPr>
          <w:rFonts w:cs="Arial"/>
          <w:sz w:val="22"/>
          <w:szCs w:val="22"/>
        </w:rPr>
        <w:t>ő</w:t>
      </w:r>
      <w:r w:rsidRPr="00FA005D">
        <w:rPr>
          <w:rFonts w:cs="Arial"/>
          <w:sz w:val="22"/>
          <w:szCs w:val="22"/>
        </w:rPr>
        <w:t xml:space="preserve"> tevékenység vonatkozásában az általános forgalmi adóról szóló 2007. évi CXXVII. tv. alapján*</w:t>
      </w:r>
    </w:p>
    <w:p w14:paraId="1407E1D2" w14:textId="13D5C11F" w:rsidR="00945A4E" w:rsidRPr="00FA005D" w:rsidRDefault="00403EB5" w:rsidP="0069140E">
      <w:pPr>
        <w:pStyle w:val="Listaszerbekezds"/>
        <w:numPr>
          <w:ilvl w:val="3"/>
          <w:numId w:val="28"/>
        </w:numPr>
        <w:ind w:left="1134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Nem vagyok alanya az ÁFÁ-</w:t>
      </w:r>
      <w:proofErr w:type="spellStart"/>
      <w:r w:rsidRPr="00FA005D">
        <w:rPr>
          <w:rFonts w:cs="Arial"/>
          <w:sz w:val="22"/>
          <w:szCs w:val="22"/>
        </w:rPr>
        <w:t>nak</w:t>
      </w:r>
      <w:proofErr w:type="spellEnd"/>
      <w:r w:rsidRPr="00FA005D">
        <w:rPr>
          <w:rFonts w:cs="Arial"/>
          <w:sz w:val="22"/>
          <w:szCs w:val="22"/>
        </w:rPr>
        <w:t>. Az elszámolásnál az ÁFA-</w:t>
      </w:r>
      <w:proofErr w:type="spellStart"/>
      <w:r w:rsidRPr="00FA005D">
        <w:rPr>
          <w:rFonts w:cs="Arial"/>
          <w:sz w:val="22"/>
          <w:szCs w:val="22"/>
        </w:rPr>
        <w:t>val</w:t>
      </w:r>
      <w:proofErr w:type="spellEnd"/>
      <w:r w:rsidRPr="00FA005D">
        <w:rPr>
          <w:rFonts w:cs="Arial"/>
          <w:sz w:val="22"/>
          <w:szCs w:val="22"/>
        </w:rPr>
        <w:t xml:space="preserve"> növelt (bruttó) összeg kerül figyelembevételre. Kijelentem, hogy a </w:t>
      </w:r>
      <w:r w:rsidR="0028757E" w:rsidRPr="00FA005D">
        <w:rPr>
          <w:rFonts w:cs="Arial"/>
          <w:sz w:val="22"/>
          <w:szCs w:val="22"/>
        </w:rPr>
        <w:t>Támogatói Okirat</w:t>
      </w:r>
      <w:r w:rsidRPr="00FA005D">
        <w:rPr>
          <w:rFonts w:cs="Arial"/>
          <w:sz w:val="22"/>
          <w:szCs w:val="22"/>
        </w:rPr>
        <w:t xml:space="preserve"> mellékletét képező költségvetésben az általános forgalmi adót tartalmazó összeget szerepeltetem és az elszámolásnál az ÁFA-</w:t>
      </w:r>
      <w:proofErr w:type="spellStart"/>
      <w:r w:rsidRPr="00FA005D">
        <w:rPr>
          <w:rFonts w:cs="Arial"/>
          <w:sz w:val="22"/>
          <w:szCs w:val="22"/>
        </w:rPr>
        <w:t>val</w:t>
      </w:r>
      <w:proofErr w:type="spellEnd"/>
      <w:r w:rsidRPr="00FA005D">
        <w:rPr>
          <w:rFonts w:cs="Arial"/>
          <w:sz w:val="22"/>
          <w:szCs w:val="22"/>
        </w:rPr>
        <w:t xml:space="preserve"> növelt (bruttó) összeg kerül figyelembevételre. </w:t>
      </w:r>
    </w:p>
    <w:p w14:paraId="0D6EEBC4" w14:textId="0A5E6FBF" w:rsidR="00945A4E" w:rsidRPr="00FA005D" w:rsidRDefault="00403EB5" w:rsidP="0069140E">
      <w:pPr>
        <w:pStyle w:val="Listaszerbekezds"/>
        <w:numPr>
          <w:ilvl w:val="3"/>
          <w:numId w:val="28"/>
        </w:numPr>
        <w:ind w:left="1134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Alanya vagyok az ÁFA-</w:t>
      </w:r>
      <w:proofErr w:type="spellStart"/>
      <w:r w:rsidRPr="00FA005D">
        <w:rPr>
          <w:rFonts w:cs="Arial"/>
          <w:sz w:val="22"/>
          <w:szCs w:val="22"/>
        </w:rPr>
        <w:t>nak</w:t>
      </w:r>
      <w:proofErr w:type="spellEnd"/>
      <w:r w:rsidRPr="00FA005D">
        <w:rPr>
          <w:rFonts w:cs="Arial"/>
          <w:sz w:val="22"/>
          <w:szCs w:val="22"/>
        </w:rPr>
        <w:t xml:space="preserve">, de a támogatásból finanszírozott projektem kapcsán ÁFA levonási jog nem illet meg (tárgyi mentes tevékenységet vagy adólevonási joggal nem járó tevékenységet végzek). Kijelentem, hogy a </w:t>
      </w:r>
      <w:r w:rsidR="0028757E" w:rsidRPr="00FA005D">
        <w:rPr>
          <w:rFonts w:cs="Arial"/>
          <w:sz w:val="22"/>
          <w:szCs w:val="22"/>
        </w:rPr>
        <w:t>Támogatói Okirat</w:t>
      </w:r>
      <w:r w:rsidRPr="00FA005D">
        <w:rPr>
          <w:rFonts w:cs="Arial"/>
          <w:sz w:val="22"/>
          <w:szCs w:val="22"/>
        </w:rPr>
        <w:t xml:space="preserve"> mellékletét képező költségvetésben az általános forgalmi adót tartalmazó összeget szerepeltetem és az elszámolásnál az ÁFA-</w:t>
      </w:r>
      <w:proofErr w:type="spellStart"/>
      <w:r w:rsidRPr="00FA005D">
        <w:rPr>
          <w:rFonts w:cs="Arial"/>
          <w:sz w:val="22"/>
          <w:szCs w:val="22"/>
        </w:rPr>
        <w:t>val</w:t>
      </w:r>
      <w:proofErr w:type="spellEnd"/>
      <w:r w:rsidRPr="00FA005D">
        <w:rPr>
          <w:rFonts w:cs="Arial"/>
          <w:sz w:val="22"/>
          <w:szCs w:val="22"/>
        </w:rPr>
        <w:t xml:space="preserve"> növelt (bruttó) összeg kerül figyelembevételre. </w:t>
      </w:r>
    </w:p>
    <w:p w14:paraId="735773B3" w14:textId="63F1AFAD" w:rsidR="00945A4E" w:rsidRPr="00FA005D" w:rsidRDefault="00403EB5" w:rsidP="0069140E">
      <w:pPr>
        <w:pStyle w:val="Listaszerbekezds"/>
        <w:numPr>
          <w:ilvl w:val="3"/>
          <w:numId w:val="28"/>
        </w:numPr>
        <w:ind w:left="1134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Alanya vagyok az ÁFA-</w:t>
      </w:r>
      <w:proofErr w:type="spellStart"/>
      <w:r w:rsidRPr="00FA005D">
        <w:rPr>
          <w:rFonts w:cs="Arial"/>
          <w:sz w:val="22"/>
          <w:szCs w:val="22"/>
        </w:rPr>
        <w:t>nak</w:t>
      </w:r>
      <w:proofErr w:type="spellEnd"/>
      <w:r w:rsidRPr="00FA005D">
        <w:rPr>
          <w:rFonts w:cs="Arial"/>
          <w:sz w:val="22"/>
          <w:szCs w:val="22"/>
        </w:rPr>
        <w:t xml:space="preserve">, a </w:t>
      </w:r>
      <w:r w:rsidR="00670F45" w:rsidRPr="00FA005D">
        <w:rPr>
          <w:rFonts w:cs="Arial"/>
          <w:sz w:val="22"/>
          <w:szCs w:val="22"/>
        </w:rPr>
        <w:t>kérelemben</w:t>
      </w:r>
      <w:r w:rsidRPr="00FA005D">
        <w:rPr>
          <w:rFonts w:cs="Arial"/>
          <w:sz w:val="22"/>
          <w:szCs w:val="22"/>
        </w:rPr>
        <w:t xml:space="preserve"> megjelölt tevékenységgel kapcsolatban felmerült költségeimhez kapcsolódó ÁFA-</w:t>
      </w:r>
      <w:proofErr w:type="spellStart"/>
      <w:r w:rsidRPr="00FA005D">
        <w:rPr>
          <w:rFonts w:cs="Arial"/>
          <w:sz w:val="22"/>
          <w:szCs w:val="22"/>
        </w:rPr>
        <w:t>ra</w:t>
      </w:r>
      <w:proofErr w:type="spellEnd"/>
      <w:r w:rsidRPr="00FA005D">
        <w:rPr>
          <w:rFonts w:cs="Arial"/>
          <w:sz w:val="22"/>
          <w:szCs w:val="22"/>
        </w:rPr>
        <w:t xml:space="preserve"> vonatkozóan adólevonási jog illet meg. Kijelentem, hogy az általam benyújtott pályázati projekt igényelt támogatás/projekt összköltség összegének meghatározásánál az általános forgalmi adót nem tartalmazó összeget szerepeltetem és az elszámolásnál az ÁFA nélküli (nettó) összeg kerül figyelembevételre.</w:t>
      </w:r>
    </w:p>
    <w:p w14:paraId="7CFE8E63" w14:textId="49ED7004" w:rsidR="00945A4E" w:rsidRPr="00FA005D" w:rsidRDefault="00403EB5" w:rsidP="0069140E">
      <w:pPr>
        <w:pStyle w:val="Listaszerbekezds"/>
        <w:numPr>
          <w:ilvl w:val="3"/>
          <w:numId w:val="28"/>
        </w:numPr>
        <w:ind w:left="1134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Alanya vagyok az ÁFA-</w:t>
      </w:r>
      <w:proofErr w:type="spellStart"/>
      <w:r w:rsidRPr="00FA005D">
        <w:rPr>
          <w:rFonts w:cs="Arial"/>
          <w:sz w:val="22"/>
          <w:szCs w:val="22"/>
        </w:rPr>
        <w:t>nak</w:t>
      </w:r>
      <w:proofErr w:type="spellEnd"/>
      <w:r w:rsidRPr="00FA005D">
        <w:rPr>
          <w:rFonts w:cs="Arial"/>
          <w:sz w:val="22"/>
          <w:szCs w:val="22"/>
        </w:rPr>
        <w:t>, de a jelen szerződéshez kapcsolódóan nem élhetek az ÁFA</w:t>
      </w:r>
      <w:r w:rsidR="005B5D9F" w:rsidRPr="00FA005D">
        <w:rPr>
          <w:rFonts w:cs="Arial"/>
          <w:sz w:val="22"/>
          <w:szCs w:val="22"/>
        </w:rPr>
        <w:t>-</w:t>
      </w:r>
      <w:proofErr w:type="spellStart"/>
      <w:r w:rsidRPr="00FA005D">
        <w:rPr>
          <w:rFonts w:cs="Arial"/>
          <w:sz w:val="22"/>
          <w:szCs w:val="22"/>
        </w:rPr>
        <w:t>ra</w:t>
      </w:r>
      <w:proofErr w:type="spellEnd"/>
      <w:r w:rsidRPr="00FA005D">
        <w:rPr>
          <w:rFonts w:cs="Arial"/>
          <w:sz w:val="22"/>
          <w:szCs w:val="22"/>
        </w:rPr>
        <w:t xml:space="preserve"> vonatkozó adólevonási jogommal. Vállalom, hogy a </w:t>
      </w:r>
      <w:r w:rsidR="00670F45" w:rsidRPr="00FA005D">
        <w:rPr>
          <w:rFonts w:cs="Arial"/>
          <w:sz w:val="22"/>
          <w:szCs w:val="22"/>
        </w:rPr>
        <w:t>kérelemben</w:t>
      </w:r>
      <w:r w:rsidRPr="00FA005D">
        <w:rPr>
          <w:rFonts w:cs="Arial"/>
          <w:sz w:val="22"/>
          <w:szCs w:val="22"/>
        </w:rPr>
        <w:t xml:space="preserve"> megjelölt tevékenységgel kapcsolatban felmerült költsége</w:t>
      </w:r>
      <w:r w:rsidR="005B5D9F" w:rsidRPr="00FA005D">
        <w:rPr>
          <w:rFonts w:cs="Arial"/>
          <w:sz w:val="22"/>
          <w:szCs w:val="22"/>
        </w:rPr>
        <w:t>ket</w:t>
      </w:r>
      <w:r w:rsidRPr="00FA005D">
        <w:rPr>
          <w:rFonts w:cs="Arial"/>
          <w:sz w:val="22"/>
          <w:szCs w:val="22"/>
        </w:rPr>
        <w:t xml:space="preserve"> tételesen </w:t>
      </w:r>
      <w:r w:rsidRPr="00FA005D">
        <w:rPr>
          <w:rFonts w:cs="Arial"/>
          <w:sz w:val="22"/>
          <w:szCs w:val="22"/>
        </w:rPr>
        <w:lastRenderedPageBreak/>
        <w:t>elkülönítem és az ezekhez kapcsolódó ÁFA-</w:t>
      </w:r>
      <w:proofErr w:type="spellStart"/>
      <w:r w:rsidRPr="00FA005D">
        <w:rPr>
          <w:rFonts w:cs="Arial"/>
          <w:sz w:val="22"/>
          <w:szCs w:val="22"/>
        </w:rPr>
        <w:t>ra</w:t>
      </w:r>
      <w:proofErr w:type="spellEnd"/>
      <w:r w:rsidRPr="00FA005D">
        <w:rPr>
          <w:rFonts w:cs="Arial"/>
          <w:sz w:val="22"/>
          <w:szCs w:val="22"/>
        </w:rPr>
        <w:t xml:space="preserve"> vonatkozó adólevonási jogommal nem élek, sem a tevékenység megkezdésekor, sem a szerződés érvényességi időtartamán belül. Kijelentem, hogy a </w:t>
      </w:r>
      <w:r w:rsidR="0028757E" w:rsidRPr="00FA005D">
        <w:rPr>
          <w:rFonts w:cs="Arial"/>
          <w:sz w:val="22"/>
          <w:szCs w:val="22"/>
        </w:rPr>
        <w:t>Támogatói Okirat</w:t>
      </w:r>
      <w:r w:rsidRPr="00FA005D">
        <w:rPr>
          <w:rFonts w:cs="Arial"/>
          <w:sz w:val="22"/>
          <w:szCs w:val="22"/>
        </w:rPr>
        <w:t xml:space="preserve"> mellékletét képező költségvetésben az általános forgalmi adót tartalmazó összeget szerepeltetem és az elszámolásnál az ÁFA-</w:t>
      </w:r>
      <w:proofErr w:type="spellStart"/>
      <w:r w:rsidRPr="00FA005D">
        <w:rPr>
          <w:rFonts w:cs="Arial"/>
          <w:sz w:val="22"/>
          <w:szCs w:val="22"/>
        </w:rPr>
        <w:t>val</w:t>
      </w:r>
      <w:proofErr w:type="spellEnd"/>
      <w:r w:rsidRPr="00FA005D">
        <w:rPr>
          <w:rFonts w:cs="Arial"/>
          <w:sz w:val="22"/>
          <w:szCs w:val="22"/>
        </w:rPr>
        <w:t xml:space="preserve"> növelt (bruttó) összeg kerül figyelembevételre.</w:t>
      </w:r>
    </w:p>
    <w:p w14:paraId="6479C006" w14:textId="77777777" w:rsidR="005B5D9F" w:rsidRPr="00FA005D" w:rsidRDefault="005B5D9F" w:rsidP="00767612">
      <w:pPr>
        <w:spacing w:line="276" w:lineRule="auto"/>
        <w:jc w:val="both"/>
        <w:rPr>
          <w:rFonts w:ascii="Arial" w:eastAsia="Times New Roman" w:hAnsi="Arial" w:cs="Arial"/>
        </w:rPr>
      </w:pPr>
    </w:p>
    <w:p w14:paraId="1B2BB96C" w14:textId="6E3924A6" w:rsidR="00945A4E" w:rsidRPr="00FA005D" w:rsidRDefault="0051702F" w:rsidP="0069140E">
      <w:pPr>
        <w:pStyle w:val="Listaszerbekezds"/>
        <w:numPr>
          <w:ilvl w:val="0"/>
          <w:numId w:val="2"/>
        </w:numPr>
        <w:spacing w:after="0"/>
        <w:jc w:val="both"/>
        <w:rPr>
          <w:rFonts w:cs="Arial"/>
          <w:sz w:val="22"/>
          <w:szCs w:val="22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Nyilatkozom, hogy a</w:t>
      </w:r>
      <w:r w:rsidR="00403EB5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 </w:t>
      </w:r>
      <w:r w:rsidR="00403EB5" w:rsidRPr="00FA005D">
        <w:rPr>
          <w:rFonts w:cs="Arial"/>
          <w:sz w:val="22"/>
          <w:szCs w:val="22"/>
        </w:rPr>
        <w:t xml:space="preserve">KKV Kapacitásbővítő </w:t>
      </w:r>
      <w:r w:rsidRPr="00FA005D">
        <w:rPr>
          <w:rFonts w:cs="Arial"/>
          <w:sz w:val="22"/>
          <w:szCs w:val="22"/>
        </w:rPr>
        <w:t>támogatás</w:t>
      </w:r>
      <w:r w:rsidR="00005E97">
        <w:rPr>
          <w:rFonts w:cs="Arial"/>
          <w:sz w:val="22"/>
          <w:szCs w:val="22"/>
        </w:rPr>
        <w:t xml:space="preserve"> 2.0 </w:t>
      </w:r>
      <w:r w:rsidRPr="00FA005D">
        <w:rPr>
          <w:rFonts w:cs="Arial"/>
          <w:sz w:val="22"/>
          <w:szCs w:val="22"/>
        </w:rPr>
        <w:t xml:space="preserve">konstrukcióról szóló, </w:t>
      </w:r>
      <w:r w:rsidR="00403EB5" w:rsidRPr="00FA005D">
        <w:rPr>
          <w:rFonts w:cs="Arial"/>
          <w:sz w:val="22"/>
          <w:szCs w:val="22"/>
        </w:rPr>
        <w:t xml:space="preserve">OFA Nonprofit Kft. </w:t>
      </w:r>
      <w:r w:rsidRPr="00FA005D">
        <w:rPr>
          <w:rFonts w:cs="Arial"/>
          <w:sz w:val="22"/>
          <w:szCs w:val="22"/>
        </w:rPr>
        <w:t xml:space="preserve">által </w:t>
      </w:r>
      <w:r w:rsidR="00403EB5" w:rsidRPr="00FA005D">
        <w:rPr>
          <w:rFonts w:cs="Arial"/>
          <w:sz w:val="22"/>
          <w:szCs w:val="22"/>
        </w:rPr>
        <w:t xml:space="preserve">kiadott közleményben foglaltakat megismertem, az abban foglaltak tudomásul veszem. </w:t>
      </w:r>
    </w:p>
    <w:p w14:paraId="1B1AA7B3" w14:textId="37F41F9D" w:rsidR="003C12FC" w:rsidRPr="00FA005D" w:rsidRDefault="003C12FC" w:rsidP="00767612">
      <w:pPr>
        <w:spacing w:after="0" w:line="276" w:lineRule="auto"/>
        <w:jc w:val="both"/>
        <w:rPr>
          <w:rFonts w:ascii="Arial" w:hAnsi="Arial" w:cs="Arial"/>
        </w:rPr>
      </w:pPr>
    </w:p>
    <w:p w14:paraId="030E3FC3" w14:textId="5C2A837B" w:rsidR="003C12FC" w:rsidRPr="00FA005D" w:rsidRDefault="00F963ED" w:rsidP="0069140E">
      <w:pPr>
        <w:pStyle w:val="Listaszerbekezds"/>
        <w:numPr>
          <w:ilvl w:val="0"/>
          <w:numId w:val="2"/>
        </w:numPr>
        <w:spacing w:after="0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Nyilatkozom</w:t>
      </w:r>
      <w:r w:rsidR="003C12FC" w:rsidRPr="00FA005D">
        <w:rPr>
          <w:rStyle w:val="Hiperhivatkozs"/>
          <w:rFonts w:cs="Arial"/>
          <w:color w:val="000000"/>
          <w:sz w:val="22"/>
          <w:szCs w:val="22"/>
          <w:u w:val="none"/>
        </w:rPr>
        <w:t>, hogy a Kincstár által működtetett monitoring rendszerben nyilvántartott adatai</w:t>
      </w: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m</w:t>
      </w:r>
      <w:r w:rsidR="003C12FC" w:rsidRPr="00FA005D">
        <w:rPr>
          <w:rStyle w:val="Hiperhivatkozs"/>
          <w:rFonts w:cs="Arial"/>
          <w:color w:val="000000"/>
          <w:sz w:val="22"/>
          <w:szCs w:val="22"/>
          <w:u w:val="none"/>
        </w:rPr>
        <w:t>hoz a költségvetési támogatás utalványozója, folyósítója</w:t>
      </w:r>
      <w:r w:rsidR="008245C8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, </w:t>
      </w:r>
      <w:r w:rsidR="003C12FC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az állami adóhatóság, a csekély összegű támogatások nyilvántartásában érintett szervek, valamint </w:t>
      </w:r>
      <w:r w:rsidR="005B5D9F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a </w:t>
      </w:r>
      <w:r w:rsidR="003C12FC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jogszabályban, </w:t>
      </w:r>
      <w:r w:rsidR="005B5D9F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a </w:t>
      </w:r>
      <w:r w:rsidR="008245C8" w:rsidRPr="00FA005D">
        <w:rPr>
          <w:rFonts w:eastAsia="Arial" w:cs="Arial"/>
          <w:color w:val="auto"/>
          <w:sz w:val="22"/>
          <w:szCs w:val="22"/>
          <w:lang w:eastAsia="en-US"/>
        </w:rPr>
        <w:t>Közleményben</w:t>
      </w:r>
      <w:r w:rsidR="003C12FC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, </w:t>
      </w:r>
      <w:r w:rsidR="005B5D9F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a </w:t>
      </w:r>
      <w:r w:rsidR="0028757E" w:rsidRPr="00FA005D">
        <w:rPr>
          <w:rStyle w:val="Hiperhivatkozs"/>
          <w:rFonts w:cs="Arial"/>
          <w:color w:val="000000"/>
          <w:sz w:val="22"/>
          <w:szCs w:val="22"/>
          <w:u w:val="none"/>
        </w:rPr>
        <w:t>Támogatói Okirat</w:t>
      </w:r>
      <w:r w:rsidR="005B5D9F"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ban </w:t>
      </w:r>
      <w:r w:rsidR="003C12FC" w:rsidRPr="00FA005D">
        <w:rPr>
          <w:rStyle w:val="Hiperhivatkozs"/>
          <w:rFonts w:cs="Arial"/>
          <w:color w:val="000000"/>
          <w:sz w:val="22"/>
          <w:szCs w:val="22"/>
          <w:u w:val="none"/>
        </w:rPr>
        <w:t>meghatározott más jogosultak hozzáférhetnek.</w:t>
      </w:r>
    </w:p>
    <w:p w14:paraId="7DA8569F" w14:textId="77777777" w:rsidR="00F963ED" w:rsidRPr="00FA005D" w:rsidRDefault="00F963ED" w:rsidP="00767612">
      <w:pPr>
        <w:pStyle w:val="Listaszerbekezds"/>
        <w:ind w:left="0"/>
        <w:rPr>
          <w:rFonts w:cs="Arial"/>
          <w:color w:val="auto"/>
          <w:sz w:val="22"/>
          <w:szCs w:val="22"/>
        </w:rPr>
      </w:pPr>
    </w:p>
    <w:p w14:paraId="044CDA88" w14:textId="03947EB5" w:rsidR="00F963ED" w:rsidRPr="00FA005D" w:rsidRDefault="00F963ED" w:rsidP="0069140E">
      <w:pPr>
        <w:pStyle w:val="Listaszerbekezds"/>
        <w:numPr>
          <w:ilvl w:val="0"/>
          <w:numId w:val="2"/>
        </w:numPr>
        <w:spacing w:after="0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Tudomásul veszem, hogy a pro</w:t>
      </w:r>
      <w:r w:rsidR="008245C8" w:rsidRPr="00FA005D">
        <w:rPr>
          <w:rStyle w:val="Hiperhivatkozs"/>
          <w:rFonts w:cs="Arial"/>
          <w:color w:val="000000"/>
          <w:sz w:val="22"/>
          <w:szCs w:val="22"/>
          <w:u w:val="none"/>
        </w:rPr>
        <w:t>gram</w:t>
      </w: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 keretében megvalósítandó beszerzések tekintetében esetlegesen fennálló közbeszerzési kötelezettség esetén az irányadó jogszabályban meghatározott kötelezettségek megállapítása és betartása a támogatást igénylő feladata és felelőssége.</w:t>
      </w:r>
    </w:p>
    <w:p w14:paraId="501D6FF5" w14:textId="77777777" w:rsidR="00072812" w:rsidRPr="00FA005D" w:rsidRDefault="00072812" w:rsidP="00072812">
      <w:pPr>
        <w:spacing w:after="0"/>
        <w:jc w:val="both"/>
        <w:rPr>
          <w:rStyle w:val="Hiperhivatkozs"/>
          <w:rFonts w:ascii="Arial" w:hAnsi="Arial" w:cs="Arial"/>
          <w:color w:val="000000"/>
          <w:u w:val="none"/>
        </w:rPr>
      </w:pPr>
    </w:p>
    <w:p w14:paraId="58FAB4A3" w14:textId="0A9BE682" w:rsidR="00482F91" w:rsidRPr="00FA005D" w:rsidRDefault="00482F91" w:rsidP="0069140E">
      <w:pPr>
        <w:pStyle w:val="Listaszerbekezds"/>
        <w:numPr>
          <w:ilvl w:val="0"/>
          <w:numId w:val="2"/>
        </w:numPr>
        <w:spacing w:after="0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Tudomásul veszem, hogy a támogatási kérelem benyújtását követően, a támogatási dön</w:t>
      </w:r>
      <w:r w:rsidR="005B5D9F" w:rsidRPr="00FA005D">
        <w:rPr>
          <w:rStyle w:val="Hiperhivatkozs"/>
          <w:rFonts w:cs="Arial"/>
          <w:color w:val="000000"/>
          <w:sz w:val="22"/>
          <w:szCs w:val="22"/>
          <w:u w:val="none"/>
        </w:rPr>
        <w:t>t</w:t>
      </w: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ésig a vállalt új munkavállalók száma és munkaerőpiaci státusza nem módosítható.</w:t>
      </w:r>
    </w:p>
    <w:p w14:paraId="018D7E5A" w14:textId="77777777" w:rsidR="005B5D9F" w:rsidRPr="00FA005D" w:rsidRDefault="005B5D9F" w:rsidP="00767612">
      <w:pPr>
        <w:pStyle w:val="Szvegtrzs"/>
        <w:spacing w:before="8" w:line="276" w:lineRule="auto"/>
        <w:jc w:val="both"/>
        <w:rPr>
          <w:sz w:val="22"/>
          <w:szCs w:val="22"/>
        </w:rPr>
      </w:pPr>
    </w:p>
    <w:p w14:paraId="636BC3A8" w14:textId="47E0C99C" w:rsidR="00945A4E" w:rsidRPr="00FA005D" w:rsidRDefault="00674924" w:rsidP="0069140E">
      <w:pPr>
        <w:pStyle w:val="Listaszerbekezds"/>
        <w:numPr>
          <w:ilvl w:val="0"/>
          <w:numId w:val="2"/>
        </w:numPr>
        <w:spacing w:after="0"/>
        <w:jc w:val="both"/>
        <w:rPr>
          <w:rStyle w:val="Hiperhivatkozs"/>
          <w:rFonts w:cs="Arial"/>
          <w:color w:val="auto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auto"/>
          <w:sz w:val="22"/>
          <w:szCs w:val="22"/>
          <w:u w:val="none"/>
        </w:rPr>
        <w:t xml:space="preserve">Tudomásul veszem, hogy pozitív támogatói döntés esetében a </w:t>
      </w:r>
      <w:r w:rsidR="0028757E" w:rsidRPr="00FA005D">
        <w:rPr>
          <w:rStyle w:val="Hiperhivatkozs"/>
          <w:rFonts w:cs="Arial"/>
          <w:color w:val="auto"/>
          <w:sz w:val="22"/>
          <w:szCs w:val="22"/>
          <w:u w:val="none"/>
        </w:rPr>
        <w:t>Támogatói Okirat</w:t>
      </w:r>
      <w:r w:rsidRPr="00FA005D">
        <w:rPr>
          <w:rStyle w:val="Hiperhivatkozs"/>
          <w:rFonts w:cs="Arial"/>
          <w:color w:val="auto"/>
          <w:sz w:val="22"/>
          <w:szCs w:val="22"/>
          <w:u w:val="none"/>
        </w:rPr>
        <w:t xml:space="preserve"> hatálybalépését követően a megítélt támogatási összeg bértámogatásra jutó összegének 50</w:t>
      </w:r>
      <w:r w:rsidR="005B5D9F" w:rsidRPr="00FA005D">
        <w:rPr>
          <w:rStyle w:val="Hiperhivatkozs"/>
          <w:rFonts w:cs="Arial"/>
          <w:color w:val="auto"/>
          <w:sz w:val="22"/>
          <w:szCs w:val="22"/>
          <w:u w:val="none"/>
        </w:rPr>
        <w:t xml:space="preserve"> </w:t>
      </w:r>
      <w:r w:rsidRPr="00FA005D">
        <w:rPr>
          <w:rStyle w:val="Hiperhivatkozs"/>
          <w:rFonts w:cs="Arial"/>
          <w:color w:val="auto"/>
          <w:sz w:val="22"/>
          <w:szCs w:val="22"/>
          <w:u w:val="none"/>
        </w:rPr>
        <w:t>%-a előlegként kerül kifizetésre</w:t>
      </w:r>
      <w:r w:rsidR="008245C8" w:rsidRPr="00FA005D">
        <w:rPr>
          <w:rStyle w:val="Hiperhivatkozs"/>
          <w:rFonts w:cs="Arial"/>
          <w:color w:val="auto"/>
          <w:sz w:val="22"/>
          <w:szCs w:val="22"/>
          <w:u w:val="none"/>
        </w:rPr>
        <w:t>, külön támogatotti kérelem alapján.</w:t>
      </w:r>
    </w:p>
    <w:p w14:paraId="075901B6" w14:textId="77777777" w:rsidR="005B5D9F" w:rsidRPr="00FA005D" w:rsidRDefault="005B5D9F" w:rsidP="00767612">
      <w:pPr>
        <w:pStyle w:val="Szvegtrzs"/>
        <w:spacing w:before="8" w:line="276" w:lineRule="auto"/>
        <w:jc w:val="both"/>
        <w:rPr>
          <w:sz w:val="22"/>
          <w:szCs w:val="22"/>
        </w:rPr>
      </w:pPr>
    </w:p>
    <w:p w14:paraId="5862A4B8" w14:textId="620D5093" w:rsidR="002F7D4B" w:rsidRPr="00FA005D" w:rsidRDefault="002F7D4B" w:rsidP="00FA005D">
      <w:pPr>
        <w:pStyle w:val="Listaszerbekezds"/>
        <w:spacing w:after="0"/>
        <w:ind w:left="644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A pályázó vállalkozás cégjegyzésre jogosult, felelős képviselője</w:t>
      </w:r>
      <w:r w:rsidR="000853C7" w:rsidRPr="00FA005D">
        <w:rPr>
          <w:rStyle w:val="Hiperhivatkozs"/>
          <w:rFonts w:cs="Arial"/>
          <w:color w:val="000000"/>
          <w:sz w:val="22"/>
          <w:szCs w:val="22"/>
          <w:u w:val="none"/>
        </w:rPr>
        <w:t>ként</w:t>
      </w: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 büntetőjogi felelősségem tudatában: </w:t>
      </w:r>
    </w:p>
    <w:p w14:paraId="69B59DCB" w14:textId="77777777" w:rsidR="00FA005D" w:rsidRPr="00FA005D" w:rsidRDefault="00FA005D" w:rsidP="00FA005D">
      <w:pPr>
        <w:pStyle w:val="Listaszerbekezds"/>
        <w:rPr>
          <w:rStyle w:val="Hiperhivatkozs"/>
          <w:rFonts w:cs="Arial"/>
          <w:color w:val="000000"/>
          <w:sz w:val="22"/>
          <w:szCs w:val="22"/>
          <w:u w:val="none"/>
        </w:rPr>
      </w:pPr>
    </w:p>
    <w:p w14:paraId="5B55FF2F" w14:textId="77777777" w:rsidR="002F7D4B" w:rsidRPr="00FA005D" w:rsidRDefault="002F7D4B" w:rsidP="00FA005D">
      <w:pPr>
        <w:pStyle w:val="Listaszerbekezds"/>
        <w:numPr>
          <w:ilvl w:val="0"/>
          <w:numId w:val="2"/>
        </w:numPr>
        <w:spacing w:after="0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>Kijelentem, hogy a pályázó alapító (létesítő) okirata alapján jogosult vagyok a pályázó képviseletére, a pályázat benyújtásához és a jelen nyilatkozat megtételéhez szükséges felhatalmazás biztosított és harmadik személyeknek semminemű olyan jogosultsága nincs, mely a pályázó vonatkozásában megakadályozná vagy bármiben korlátozná a projekt megvalósítását, a felhívásban és a jogszabályokban foglalt kötelezettségek maradéktalan teljesítését.</w:t>
      </w:r>
    </w:p>
    <w:p w14:paraId="3443EFA5" w14:textId="77777777" w:rsidR="00FA005D" w:rsidRPr="00FA005D" w:rsidRDefault="00FA005D" w:rsidP="00FA005D">
      <w:pPr>
        <w:pStyle w:val="Listaszerbekezds"/>
        <w:spacing w:after="0"/>
        <w:ind w:left="644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</w:p>
    <w:p w14:paraId="28B395F4" w14:textId="28576D89" w:rsidR="002F7D4B" w:rsidRPr="00FA005D" w:rsidRDefault="002F7D4B" w:rsidP="00FA005D">
      <w:pPr>
        <w:pStyle w:val="Listaszerbekezds"/>
        <w:numPr>
          <w:ilvl w:val="0"/>
          <w:numId w:val="2"/>
        </w:numPr>
        <w:spacing w:after="0"/>
        <w:jc w:val="both"/>
        <w:rPr>
          <w:rStyle w:val="Hiperhivatkozs"/>
          <w:rFonts w:cs="Arial"/>
          <w:color w:val="000000"/>
          <w:sz w:val="22"/>
          <w:szCs w:val="22"/>
          <w:u w:val="none"/>
        </w:rPr>
      </w:pPr>
      <w:r w:rsidRPr="00FA005D">
        <w:rPr>
          <w:rStyle w:val="Hiperhivatkozs"/>
          <w:rFonts w:cs="Arial"/>
          <w:color w:val="000000"/>
          <w:sz w:val="22"/>
          <w:szCs w:val="22"/>
          <w:u w:val="none"/>
        </w:rPr>
        <w:t xml:space="preserve">Kijelentem, hogy a benyújtott pályázatban és mellékleteiben foglalt adatok, információk és dokumentumok teljes körűek, valósak és hitelesek, az abban tett nyilatkozatok a valóságnak megfelelnek. A pályázathoz mellékelt okiratok az eredeti példányokkal mindenben megegyeznek és a pályázó szervezet székhelyén vagy telephelyén rendelkezésre állnak. </w:t>
      </w:r>
    </w:p>
    <w:p w14:paraId="5FF74757" w14:textId="4883E921" w:rsidR="0028757E" w:rsidRPr="00FA005D" w:rsidRDefault="0028757E" w:rsidP="00767612">
      <w:pPr>
        <w:suppressAutoHyphens w:val="0"/>
        <w:spacing w:line="276" w:lineRule="auto"/>
        <w:rPr>
          <w:rFonts w:ascii="Arial" w:hAnsi="Arial" w:cs="Arial"/>
        </w:rPr>
      </w:pPr>
      <w:r w:rsidRPr="00FA005D">
        <w:rPr>
          <w:rFonts w:ascii="Arial" w:hAnsi="Arial" w:cs="Arial"/>
        </w:rPr>
        <w:br w:type="page"/>
      </w:r>
    </w:p>
    <w:p w14:paraId="606C943E" w14:textId="42B28C9A" w:rsidR="00945A4E" w:rsidRPr="00FA005D" w:rsidRDefault="00403EB5" w:rsidP="00767612">
      <w:pPr>
        <w:spacing w:line="276" w:lineRule="auto"/>
        <w:rPr>
          <w:rFonts w:ascii="Arial" w:hAnsi="Arial" w:cs="Arial"/>
          <w:b/>
          <w:bCs/>
        </w:rPr>
      </w:pPr>
      <w:r w:rsidRPr="00FA005D">
        <w:rPr>
          <w:rFonts w:ascii="Arial" w:hAnsi="Arial" w:cs="Arial"/>
          <w:b/>
          <w:bCs/>
          <w:u w:val="single"/>
        </w:rPr>
        <w:lastRenderedPageBreak/>
        <w:t>Kérelemhez csatolni szükséges</w:t>
      </w:r>
      <w:r w:rsidRPr="00FA005D">
        <w:rPr>
          <w:rFonts w:ascii="Arial" w:hAnsi="Arial" w:cs="Arial"/>
          <w:b/>
          <w:bCs/>
        </w:rPr>
        <w:t xml:space="preserve">: </w:t>
      </w:r>
    </w:p>
    <w:p w14:paraId="1783EAF1" w14:textId="748E1126" w:rsidR="00291EA2" w:rsidRPr="00FA005D" w:rsidRDefault="00291EA2" w:rsidP="00291EA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color w:val="000000"/>
          <w:lang w:eastAsia="hu-HU"/>
        </w:rPr>
      </w:pPr>
      <w:r w:rsidRPr="00FA005D">
        <w:rPr>
          <w:rFonts w:ascii="Arial" w:hAnsi="Arial" w:cs="Arial"/>
          <w:color w:val="000000"/>
          <w:lang w:eastAsia="hu-HU"/>
        </w:rPr>
        <w:t>Az önrész rendelkezésre állását igazoló, 30 napnál nem régebbi bankszámla kivonatot vagy banki igazolást</w:t>
      </w:r>
      <w:r w:rsidR="00FA005D">
        <w:rPr>
          <w:rFonts w:ascii="Arial" w:hAnsi="Arial" w:cs="Arial"/>
          <w:color w:val="000000"/>
          <w:lang w:eastAsia="hu-HU"/>
        </w:rPr>
        <w:t>.</w:t>
      </w:r>
    </w:p>
    <w:p w14:paraId="5728D67E" w14:textId="272584B5" w:rsidR="001F0DD8" w:rsidRPr="00FA005D" w:rsidRDefault="001F0DD8" w:rsidP="001F0DD8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pacing w:val="-2"/>
          <w:sz w:val="22"/>
          <w:szCs w:val="22"/>
        </w:rPr>
      </w:pPr>
      <w:r w:rsidRPr="00FA005D">
        <w:rPr>
          <w:rFonts w:cs="Arial"/>
          <w:spacing w:val="-2"/>
          <w:sz w:val="22"/>
          <w:szCs w:val="22"/>
        </w:rPr>
        <w:t>A megvalósítási helyszínként bevont ingatlan hitelesített tulajdoni lapját</w:t>
      </w:r>
      <w:r w:rsidR="00FA005D">
        <w:rPr>
          <w:rFonts w:cs="Arial"/>
          <w:spacing w:val="-2"/>
          <w:sz w:val="22"/>
          <w:szCs w:val="22"/>
        </w:rPr>
        <w:t>.</w:t>
      </w:r>
    </w:p>
    <w:p w14:paraId="78681AB0" w14:textId="50C18653" w:rsidR="001F0DD8" w:rsidRPr="00FA005D" w:rsidRDefault="001F0DD8" w:rsidP="001F0DD8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Amennyiben a létszámbővítés bérelt megvalósítási helyen valósul meg, a bérleti szerződés ügyfél által hitelesített másolatát</w:t>
      </w:r>
      <w:r w:rsidR="00FA005D">
        <w:rPr>
          <w:rFonts w:cs="Arial"/>
          <w:sz w:val="22"/>
          <w:szCs w:val="22"/>
        </w:rPr>
        <w:t>.</w:t>
      </w:r>
    </w:p>
    <w:p w14:paraId="4CD4C04E" w14:textId="75DF1F87" w:rsidR="001F0DD8" w:rsidRPr="00FA005D" w:rsidRDefault="001F0DD8" w:rsidP="0096428F">
      <w:pPr>
        <w:numPr>
          <w:ilvl w:val="0"/>
          <w:numId w:val="24"/>
        </w:numPr>
        <w:tabs>
          <w:tab w:val="left" w:pos="721"/>
        </w:tabs>
        <w:spacing w:after="0" w:line="276" w:lineRule="auto"/>
        <w:contextualSpacing/>
        <w:jc w:val="both"/>
        <w:rPr>
          <w:rFonts w:ascii="Arial" w:hAnsi="Arial" w:cs="Arial"/>
          <w:color w:val="000000"/>
          <w:kern w:val="0"/>
          <w:lang w:eastAsia="zh-CN"/>
        </w:rPr>
      </w:pPr>
      <w:r w:rsidRPr="00FA005D">
        <w:rPr>
          <w:rFonts w:ascii="Arial" w:hAnsi="Arial" w:cs="Arial"/>
        </w:rPr>
        <w:t>30 napnál nem régebbi NAV által kiállított köztartozásmentességre vonatkozó igazolást</w:t>
      </w:r>
      <w:r w:rsidR="0096428F" w:rsidRPr="00FA005D">
        <w:rPr>
          <w:rFonts w:ascii="Arial" w:hAnsi="Arial" w:cs="Arial"/>
        </w:rPr>
        <w:t xml:space="preserve">, </w:t>
      </w:r>
      <w:r w:rsidR="0096428F" w:rsidRPr="00FA005D">
        <w:rPr>
          <w:rFonts w:ascii="Arial" w:hAnsi="Arial" w:cs="Arial"/>
          <w:color w:val="000000"/>
          <w:kern w:val="0"/>
          <w:lang w:eastAsia="zh-CN"/>
        </w:rPr>
        <w:t>amennyiben a KOMA adatbázisban nem szerepel</w:t>
      </w:r>
      <w:r w:rsidR="00FA005D">
        <w:rPr>
          <w:rFonts w:ascii="Arial" w:hAnsi="Arial" w:cs="Arial"/>
          <w:color w:val="000000"/>
          <w:kern w:val="0"/>
          <w:lang w:eastAsia="zh-CN"/>
        </w:rPr>
        <w:t>.</w:t>
      </w:r>
    </w:p>
    <w:p w14:paraId="18E25F9B" w14:textId="7446ED3C" w:rsidR="001F0DD8" w:rsidRPr="00FA005D" w:rsidRDefault="001F0DD8" w:rsidP="001F0DD8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Amennyiben a támogatást igénylő tevékenységi körei között szerepel felnőtt tematikájú (szexuális tartalmú, illetve 18 év feletti vendégkört kiszolgáló) szolgáltatás, akkor nyilatkoznia szükséges, hogy ezen tevékenységből származik-e jövedelme</w:t>
      </w:r>
      <w:r w:rsidR="00FA005D">
        <w:rPr>
          <w:rFonts w:cs="Arial"/>
          <w:sz w:val="22"/>
          <w:szCs w:val="22"/>
        </w:rPr>
        <w:t>.</w:t>
      </w:r>
    </w:p>
    <w:p w14:paraId="38599941" w14:textId="3227C428" w:rsidR="00945A4E" w:rsidRPr="00FA005D" w:rsidRDefault="00403EB5" w:rsidP="00767612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>Amennyiben</w:t>
      </w:r>
      <w:r w:rsidRPr="00FA005D">
        <w:rPr>
          <w:rFonts w:cs="Arial"/>
          <w:spacing w:val="-7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a</w:t>
      </w:r>
      <w:r w:rsidRPr="00FA005D">
        <w:rPr>
          <w:rFonts w:cs="Arial"/>
          <w:spacing w:val="-8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létszámbővítéssel</w:t>
      </w:r>
      <w:r w:rsidRPr="00FA005D">
        <w:rPr>
          <w:rFonts w:cs="Arial"/>
          <w:spacing w:val="-11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érintett</w:t>
      </w:r>
      <w:r w:rsidRPr="00FA005D">
        <w:rPr>
          <w:rFonts w:cs="Arial"/>
          <w:spacing w:val="-10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megvalósítási</w:t>
      </w:r>
      <w:r w:rsidRPr="00FA005D">
        <w:rPr>
          <w:rFonts w:cs="Arial"/>
          <w:spacing w:val="-6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helyszínen</w:t>
      </w:r>
      <w:r w:rsidRPr="00FA005D">
        <w:rPr>
          <w:rFonts w:cs="Arial"/>
          <w:spacing w:val="-5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hatósági</w:t>
      </w:r>
      <w:r w:rsidRPr="00FA005D">
        <w:rPr>
          <w:rFonts w:cs="Arial"/>
          <w:spacing w:val="-11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engedély</w:t>
      </w:r>
      <w:r w:rsidRPr="00FA005D">
        <w:rPr>
          <w:rFonts w:cs="Arial"/>
          <w:spacing w:val="-13"/>
          <w:sz w:val="22"/>
          <w:szCs w:val="22"/>
        </w:rPr>
        <w:t xml:space="preserve"> </w:t>
      </w:r>
      <w:r w:rsidRPr="00FA005D">
        <w:rPr>
          <w:rFonts w:cs="Arial"/>
          <w:sz w:val="22"/>
          <w:szCs w:val="22"/>
        </w:rPr>
        <w:t>köteles tevékenységet végez a vállalkozás, abban az esetben a jogerős hatósági engedélyt, amennyiben bejelentés köteles tevékenységet végez, akkor a bejelentést</w:t>
      </w:r>
      <w:r w:rsidR="00FA005D">
        <w:rPr>
          <w:rFonts w:cs="Arial"/>
          <w:sz w:val="22"/>
          <w:szCs w:val="22"/>
        </w:rPr>
        <w:t>.</w:t>
      </w:r>
    </w:p>
    <w:p w14:paraId="605911A0" w14:textId="36D37FF8" w:rsidR="00945A4E" w:rsidRPr="00FA005D" w:rsidRDefault="00403EB5" w:rsidP="00767612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Amennyiben a támogatási kérelmet meghatalmazott nyújtja be, abban az esetben </w:t>
      </w:r>
      <w:r w:rsidR="00E2687C" w:rsidRPr="00FA005D">
        <w:rPr>
          <w:rFonts w:cs="Arial"/>
          <w:sz w:val="22"/>
          <w:szCs w:val="22"/>
        </w:rPr>
        <w:t xml:space="preserve">a </w:t>
      </w:r>
      <w:r w:rsidRPr="00FA005D">
        <w:rPr>
          <w:rFonts w:cs="Arial"/>
          <w:sz w:val="22"/>
          <w:szCs w:val="22"/>
        </w:rPr>
        <w:t>javasolt meghatalmazás minta alapján kiállított meghatalmazást, valamint</w:t>
      </w:r>
      <w:r w:rsidR="00E2687C" w:rsidRPr="00FA005D">
        <w:rPr>
          <w:rFonts w:cs="Arial"/>
          <w:sz w:val="22"/>
          <w:szCs w:val="22"/>
        </w:rPr>
        <w:t xml:space="preserve"> az</w:t>
      </w:r>
      <w:r w:rsidRPr="00FA005D">
        <w:rPr>
          <w:rFonts w:cs="Arial"/>
          <w:sz w:val="22"/>
          <w:szCs w:val="22"/>
        </w:rPr>
        <w:t xml:space="preserve"> aláírási címpéldány </w:t>
      </w:r>
      <w:r w:rsidRPr="00FA005D">
        <w:rPr>
          <w:rFonts w:cs="Arial"/>
          <w:spacing w:val="-2"/>
          <w:sz w:val="22"/>
          <w:szCs w:val="22"/>
        </w:rPr>
        <w:t>másolatát</w:t>
      </w:r>
      <w:r w:rsidR="00FA005D">
        <w:rPr>
          <w:rFonts w:cs="Arial"/>
          <w:spacing w:val="-2"/>
          <w:sz w:val="22"/>
          <w:szCs w:val="22"/>
        </w:rPr>
        <w:t>.</w:t>
      </w:r>
    </w:p>
    <w:p w14:paraId="268ACBB2" w14:textId="62E6639F" w:rsidR="006D305A" w:rsidRPr="00FA005D" w:rsidRDefault="001F0DD8" w:rsidP="006D305A">
      <w:pPr>
        <w:pStyle w:val="Listaszerbekezds"/>
        <w:numPr>
          <w:ilvl w:val="0"/>
          <w:numId w:val="24"/>
        </w:numPr>
        <w:suppressAutoHyphens w:val="0"/>
        <w:jc w:val="both"/>
        <w:rPr>
          <w:rFonts w:cs="Arial"/>
          <w:color w:val="auto"/>
          <w:spacing w:val="-2"/>
          <w:sz w:val="22"/>
          <w:szCs w:val="22"/>
        </w:rPr>
      </w:pPr>
      <w:r w:rsidRPr="00FA005D">
        <w:rPr>
          <w:rFonts w:cs="Arial"/>
          <w:color w:val="auto"/>
          <w:spacing w:val="-2"/>
          <w:sz w:val="22"/>
          <w:szCs w:val="22"/>
        </w:rPr>
        <w:t>Amennyiben a támogatási kérelmet a vállalkozás képviseletére jogosult személy nyújtja be, és a nyilvános cégadattárban (</w:t>
      </w:r>
      <w:hyperlink r:id="rId10" w:history="1">
        <w:r w:rsidRPr="00005E97">
          <w:rPr>
            <w:rFonts w:cs="Arial"/>
            <w:color w:val="auto"/>
            <w:spacing w:val="-2"/>
            <w:sz w:val="22"/>
            <w:szCs w:val="22"/>
          </w:rPr>
          <w:t>https://www.e-cegjegyzek.hu/</w:t>
        </w:r>
      </w:hyperlink>
      <w:r w:rsidRPr="00005E97">
        <w:rPr>
          <w:rStyle w:val="Hiperhivatkozs"/>
          <w:rFonts w:cs="Arial"/>
          <w:color w:val="auto"/>
          <w:sz w:val="22"/>
          <w:szCs w:val="22"/>
          <w:u w:val="none"/>
        </w:rPr>
        <w:t>)</w:t>
      </w:r>
      <w:r w:rsidR="00005E97" w:rsidRPr="00005E97">
        <w:rPr>
          <w:rStyle w:val="Hiperhivatkozs"/>
          <w:rFonts w:cs="Arial"/>
          <w:color w:val="auto"/>
          <w:sz w:val="22"/>
          <w:szCs w:val="22"/>
          <w:u w:val="none"/>
        </w:rPr>
        <w:t xml:space="preserve"> </w:t>
      </w:r>
      <w:r w:rsidRPr="00005E97">
        <w:rPr>
          <w:rFonts w:cs="Arial"/>
          <w:color w:val="auto"/>
          <w:spacing w:val="-2"/>
          <w:sz w:val="22"/>
          <w:szCs w:val="22"/>
        </w:rPr>
        <w:t>az al</w:t>
      </w:r>
      <w:r w:rsidRPr="00FA005D">
        <w:rPr>
          <w:rFonts w:cs="Arial"/>
          <w:color w:val="auto"/>
          <w:spacing w:val="-2"/>
          <w:sz w:val="22"/>
          <w:szCs w:val="22"/>
        </w:rPr>
        <w:t>áírási címpéldánya, és/vagy aláírási mintája nem került felcsatolásra, akkor</w:t>
      </w:r>
      <w:r w:rsidR="006D305A" w:rsidRPr="00FA005D">
        <w:rPr>
          <w:rFonts w:cs="Arial"/>
          <w:color w:val="auto"/>
          <w:spacing w:val="-2"/>
          <w:sz w:val="22"/>
          <w:szCs w:val="22"/>
        </w:rPr>
        <w:t xml:space="preserve"> a cégbejegyzésre jogosult személy aláírási címpéldányának az „eredetivel mindenben megegyező és hatályos” felirattal és aláírási címpéldánynak/aláírás-mintának megfelelő aláírással és bélyegzővel ellátott másolatát</w:t>
      </w:r>
      <w:r w:rsidR="00FA005D">
        <w:rPr>
          <w:rFonts w:cs="Arial"/>
          <w:color w:val="auto"/>
          <w:spacing w:val="-2"/>
          <w:sz w:val="22"/>
          <w:szCs w:val="22"/>
        </w:rPr>
        <w:t>.</w:t>
      </w:r>
    </w:p>
    <w:p w14:paraId="54061E1C" w14:textId="54F9B26F" w:rsidR="00945A4E" w:rsidRPr="00FA005D" w:rsidRDefault="00691F2E" w:rsidP="00767612">
      <w:pPr>
        <w:pStyle w:val="Listaszerbekezds"/>
        <w:numPr>
          <w:ilvl w:val="0"/>
          <w:numId w:val="24"/>
        </w:numPr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De </w:t>
      </w:r>
      <w:proofErr w:type="spellStart"/>
      <w:r w:rsidRPr="00FA005D">
        <w:rPr>
          <w:rFonts w:cs="Arial"/>
          <w:sz w:val="22"/>
          <w:szCs w:val="22"/>
        </w:rPr>
        <w:t>minimis</w:t>
      </w:r>
      <w:proofErr w:type="spellEnd"/>
      <w:r w:rsidRPr="00FA005D">
        <w:rPr>
          <w:rFonts w:cs="Arial"/>
          <w:sz w:val="22"/>
          <w:szCs w:val="22"/>
        </w:rPr>
        <w:t xml:space="preserve"> nyilatkozatot</w:t>
      </w:r>
      <w:r w:rsidR="00FA005D">
        <w:rPr>
          <w:rFonts w:cs="Arial"/>
          <w:sz w:val="22"/>
          <w:szCs w:val="22"/>
        </w:rPr>
        <w:t>.</w:t>
      </w:r>
    </w:p>
    <w:p w14:paraId="09BE0319" w14:textId="33462F54" w:rsidR="00945A4E" w:rsidRPr="00FA005D" w:rsidRDefault="009E798F" w:rsidP="00767612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pacing w:val="-2"/>
          <w:sz w:val="22"/>
          <w:szCs w:val="22"/>
        </w:rPr>
        <w:t>Á</w:t>
      </w:r>
      <w:r w:rsidR="00403EB5" w:rsidRPr="00FA005D">
        <w:rPr>
          <w:rFonts w:cs="Arial"/>
          <w:spacing w:val="-2"/>
          <w:sz w:val="22"/>
          <w:szCs w:val="22"/>
        </w:rPr>
        <w:t>tláthatósági</w:t>
      </w:r>
      <w:r w:rsidR="00403EB5" w:rsidRPr="00FA005D">
        <w:rPr>
          <w:rFonts w:cs="Arial"/>
          <w:spacing w:val="11"/>
          <w:sz w:val="22"/>
          <w:szCs w:val="22"/>
        </w:rPr>
        <w:t xml:space="preserve"> </w:t>
      </w:r>
      <w:r w:rsidR="00403EB5" w:rsidRPr="00FA005D">
        <w:rPr>
          <w:rFonts w:cs="Arial"/>
          <w:spacing w:val="-2"/>
          <w:sz w:val="22"/>
          <w:szCs w:val="22"/>
        </w:rPr>
        <w:t>nyilatkozatot</w:t>
      </w:r>
      <w:r w:rsidR="00FA005D">
        <w:rPr>
          <w:rFonts w:cs="Arial"/>
          <w:spacing w:val="-2"/>
          <w:sz w:val="22"/>
          <w:szCs w:val="22"/>
        </w:rPr>
        <w:t>.</w:t>
      </w:r>
    </w:p>
    <w:p w14:paraId="0B28BD50" w14:textId="5BB52386" w:rsidR="00D53F63" w:rsidRPr="00FA005D" w:rsidRDefault="00D53F63" w:rsidP="00767612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pacing w:val="-2"/>
          <w:sz w:val="22"/>
          <w:szCs w:val="22"/>
        </w:rPr>
        <w:t>2024. december havi átlagos statisztikai állományi létszám adatát alátámasztó</w:t>
      </w:r>
      <w:r w:rsidR="00511A86" w:rsidRPr="00FA005D">
        <w:rPr>
          <w:rFonts w:cs="Arial"/>
          <w:spacing w:val="-2"/>
          <w:sz w:val="22"/>
          <w:szCs w:val="22"/>
        </w:rPr>
        <w:t>, bérszámfejtő programból lekérhető</w:t>
      </w:r>
      <w:r w:rsidRPr="00FA005D">
        <w:rPr>
          <w:rFonts w:cs="Arial"/>
          <w:spacing w:val="-2"/>
          <w:sz w:val="22"/>
          <w:szCs w:val="22"/>
        </w:rPr>
        <w:t xml:space="preserve"> kimutatás</w:t>
      </w:r>
      <w:r w:rsidR="00FA005D" w:rsidRPr="00FA005D">
        <w:rPr>
          <w:rFonts w:cs="Arial"/>
          <w:spacing w:val="-2"/>
          <w:sz w:val="22"/>
          <w:szCs w:val="22"/>
        </w:rPr>
        <w:t>t</w:t>
      </w:r>
      <w:r w:rsidR="00FA005D">
        <w:rPr>
          <w:rFonts w:cs="Arial"/>
          <w:spacing w:val="-2"/>
          <w:sz w:val="22"/>
          <w:szCs w:val="22"/>
        </w:rPr>
        <w:t>.</w:t>
      </w:r>
    </w:p>
    <w:p w14:paraId="2AC46FC6" w14:textId="04D04D78" w:rsidR="003E0712" w:rsidRPr="00FA005D" w:rsidRDefault="003E0712" w:rsidP="00767612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before="41"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sz w:val="22"/>
          <w:szCs w:val="22"/>
        </w:rPr>
        <w:t xml:space="preserve">Eszközbeszerzés esetén az </w:t>
      </w:r>
      <w:r w:rsidR="00D66C7E" w:rsidRPr="00FA005D">
        <w:rPr>
          <w:rFonts w:cs="Arial"/>
          <w:sz w:val="22"/>
          <w:szCs w:val="22"/>
        </w:rPr>
        <w:t>7</w:t>
      </w:r>
      <w:r w:rsidRPr="00FA005D">
        <w:rPr>
          <w:rFonts w:cs="Arial"/>
          <w:sz w:val="22"/>
          <w:szCs w:val="22"/>
        </w:rPr>
        <w:t>. sz. melléklet szerinti dok</w:t>
      </w:r>
      <w:r w:rsidR="009E798F" w:rsidRPr="00FA005D">
        <w:rPr>
          <w:rFonts w:cs="Arial"/>
          <w:sz w:val="22"/>
          <w:szCs w:val="22"/>
        </w:rPr>
        <w:t>u</w:t>
      </w:r>
      <w:r w:rsidRPr="00FA005D">
        <w:rPr>
          <w:rFonts w:cs="Arial"/>
          <w:sz w:val="22"/>
          <w:szCs w:val="22"/>
        </w:rPr>
        <w:t>m</w:t>
      </w:r>
      <w:r w:rsidR="009E798F" w:rsidRPr="00FA005D">
        <w:rPr>
          <w:rFonts w:cs="Arial"/>
          <w:sz w:val="22"/>
          <w:szCs w:val="22"/>
        </w:rPr>
        <w:t>en</w:t>
      </w:r>
      <w:r w:rsidRPr="00FA005D">
        <w:rPr>
          <w:rFonts w:cs="Arial"/>
          <w:sz w:val="22"/>
          <w:szCs w:val="22"/>
        </w:rPr>
        <w:t>tációkat</w:t>
      </w:r>
      <w:r w:rsidR="00FA005D">
        <w:rPr>
          <w:rFonts w:cs="Arial"/>
          <w:sz w:val="22"/>
          <w:szCs w:val="22"/>
        </w:rPr>
        <w:t>.</w:t>
      </w:r>
    </w:p>
    <w:p w14:paraId="58E6C7B8" w14:textId="07BF7EC4" w:rsidR="00E47414" w:rsidRPr="00FA005D" w:rsidRDefault="00E47414" w:rsidP="00767612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before="41"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kern w:val="3"/>
          <w:sz w:val="22"/>
          <w:szCs w:val="22"/>
          <w:lang w:eastAsia="en-US"/>
        </w:rPr>
        <w:t>Megváltozott munkaképességű személy foglalkoztatását alátámasztó</w:t>
      </w:r>
      <w:r w:rsidR="00065027" w:rsidRPr="00FA005D">
        <w:rPr>
          <w:rFonts w:cs="Arial"/>
          <w:kern w:val="3"/>
          <w:sz w:val="22"/>
          <w:szCs w:val="22"/>
          <w:lang w:eastAsia="en-US"/>
        </w:rPr>
        <w:t xml:space="preserve"> </w:t>
      </w:r>
      <w:r w:rsidR="001F535D" w:rsidRPr="00FA005D">
        <w:rPr>
          <w:rFonts w:cs="Arial"/>
          <w:kern w:val="3"/>
          <w:sz w:val="22"/>
          <w:szCs w:val="22"/>
          <w:lang w:eastAsia="en-US"/>
        </w:rPr>
        <w:t>dokumentáció</w:t>
      </w:r>
      <w:r w:rsidR="00065027" w:rsidRPr="00FA005D">
        <w:rPr>
          <w:rFonts w:cs="Arial"/>
          <w:kern w:val="3"/>
          <w:sz w:val="22"/>
          <w:szCs w:val="22"/>
          <w:lang w:eastAsia="en-US"/>
        </w:rPr>
        <w:t>t. (A megváltozott munkaképességű munkavállaló alkalmazását munkaszerződéssel, rehabilitációs hatóság által kiállított minősítő dokumentummal/rokkantsági ellátást igazoló dokumentummal, valamint az érintett munkavállaló adatkezelésre vonatkozó hozzájáruló nyilatkozatával kell igazolni.)</w:t>
      </w:r>
      <w:r w:rsidR="00FA005D">
        <w:rPr>
          <w:rFonts w:cs="Arial"/>
          <w:kern w:val="3"/>
          <w:sz w:val="22"/>
          <w:szCs w:val="22"/>
          <w:lang w:eastAsia="en-US"/>
        </w:rPr>
        <w:t>.</w:t>
      </w:r>
    </w:p>
    <w:p w14:paraId="009F7652" w14:textId="1FD06186" w:rsidR="00727A62" w:rsidRPr="00FA005D" w:rsidRDefault="00C45E73" w:rsidP="00774453">
      <w:pPr>
        <w:pStyle w:val="Listaszerbekezds"/>
        <w:numPr>
          <w:ilvl w:val="0"/>
          <w:numId w:val="24"/>
        </w:numPr>
        <w:tabs>
          <w:tab w:val="left" w:pos="721"/>
        </w:tabs>
        <w:suppressAutoHyphens w:val="0"/>
        <w:spacing w:before="41" w:after="0"/>
        <w:jc w:val="both"/>
        <w:rPr>
          <w:rFonts w:cs="Arial"/>
          <w:sz w:val="22"/>
          <w:szCs w:val="22"/>
        </w:rPr>
      </w:pPr>
      <w:r w:rsidRPr="00FA005D">
        <w:rPr>
          <w:rFonts w:cs="Arial"/>
          <w:kern w:val="3"/>
          <w:sz w:val="22"/>
          <w:szCs w:val="22"/>
          <w:lang w:eastAsia="en-US"/>
        </w:rPr>
        <w:t>Zöld és/vagy digitális átálláshoz kapcsolódó üres álláshelyhez a tervezett munkaköri leírást</w:t>
      </w:r>
      <w:r w:rsidR="00FA005D" w:rsidRPr="00FA005D">
        <w:rPr>
          <w:rFonts w:cs="Arial"/>
          <w:kern w:val="3"/>
          <w:sz w:val="22"/>
          <w:szCs w:val="22"/>
          <w:lang w:eastAsia="en-US"/>
        </w:rPr>
        <w:t>.</w:t>
      </w:r>
    </w:p>
    <w:sectPr w:rsidR="00727A62" w:rsidRPr="00FA005D" w:rsidSect="00B2461F">
      <w:pgSz w:w="11906" w:h="16838"/>
      <w:pgMar w:top="2127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A985" w14:textId="77777777" w:rsidR="008C71DA" w:rsidRDefault="008C71DA">
      <w:pPr>
        <w:spacing w:after="0" w:line="240" w:lineRule="auto"/>
      </w:pPr>
      <w:r>
        <w:separator/>
      </w:r>
    </w:p>
  </w:endnote>
  <w:endnote w:type="continuationSeparator" w:id="0">
    <w:p w14:paraId="24E9ABAE" w14:textId="77777777" w:rsidR="008C71DA" w:rsidRDefault="008C7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7089962"/>
      <w:docPartObj>
        <w:docPartGallery w:val="Page Numbers (Bottom of Page)"/>
        <w:docPartUnique/>
      </w:docPartObj>
    </w:sdtPr>
    <w:sdtContent>
      <w:p w14:paraId="031381AC" w14:textId="03B39E74" w:rsidR="00767612" w:rsidRDefault="0076761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644FEB" w14:textId="77777777" w:rsidR="00501473" w:rsidRDefault="005014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5B420" w14:textId="77777777" w:rsidR="008C71DA" w:rsidRDefault="008C71D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02452E" w14:textId="77777777" w:rsidR="008C71DA" w:rsidRDefault="008C71DA">
      <w:pPr>
        <w:spacing w:after="0" w:line="240" w:lineRule="auto"/>
      </w:pPr>
      <w:r>
        <w:continuationSeparator/>
      </w:r>
    </w:p>
  </w:footnote>
  <w:footnote w:id="1">
    <w:p w14:paraId="03AD72B6" w14:textId="77777777" w:rsidR="004D5B79" w:rsidRPr="003144C5" w:rsidRDefault="004D5B79" w:rsidP="004D5B79">
      <w:pPr>
        <w:jc w:val="both"/>
        <w:rPr>
          <w:rFonts w:ascii="Arial" w:hAnsi="Arial" w:cs="Arial"/>
          <w:bCs/>
          <w:sz w:val="20"/>
          <w:szCs w:val="20"/>
        </w:rPr>
      </w:pPr>
      <w:r w:rsidRPr="003144C5">
        <w:rPr>
          <w:rStyle w:val="Lbjegyzet-hivatkozs"/>
          <w:rFonts w:ascii="Arial" w:hAnsi="Arial" w:cs="Arial"/>
          <w:sz w:val="20"/>
          <w:szCs w:val="20"/>
        </w:rPr>
        <w:footnoteRef/>
      </w:r>
      <w:r w:rsidRPr="003144C5">
        <w:rPr>
          <w:rFonts w:ascii="Arial" w:hAnsi="Arial" w:cs="Arial"/>
          <w:sz w:val="20"/>
          <w:szCs w:val="20"/>
        </w:rPr>
        <w:t xml:space="preserve"> </w:t>
      </w:r>
      <w:r w:rsidRPr="003144C5">
        <w:rPr>
          <w:rFonts w:ascii="Arial" w:hAnsi="Arial" w:cs="Arial"/>
          <w:bCs/>
          <w:sz w:val="20"/>
          <w:szCs w:val="20"/>
        </w:rPr>
        <w:t>Kérjük azon képviseletre jogosult személy adatainak feltüntetését, aki a pályázati dokumentációban (pályázati adatlap, mellékletek) a nyilatkozatokat megteszi, aki a szükséges helyeken a cégszerű aláírásával / szignójával ellátja a dokumentumokat. Együttes képviselet esetében kérjük azon együttes képviseletet ellátó személyek adatait feltüntetni, akik a pályázati dokumentációban (pályázati adatlap, mellékletek) a nyilatkozatokat megteszik, akik a szükséges helyeken a cégszerű aláírásukkal / szignójukkal ellátják a dokumentumokat.</w:t>
      </w:r>
    </w:p>
    <w:p w14:paraId="703D8A9A" w14:textId="3016604C" w:rsidR="004D5B79" w:rsidRPr="003144C5" w:rsidRDefault="004D5B79">
      <w:pPr>
        <w:pStyle w:val="Lbjegyzetszveg"/>
        <w:rPr>
          <w:rFonts w:cs="Arial"/>
        </w:rPr>
      </w:pPr>
    </w:p>
  </w:footnote>
  <w:footnote w:id="2">
    <w:p w14:paraId="5C88CBA2" w14:textId="2DA1A0D0" w:rsidR="00406430" w:rsidRPr="003144C5" w:rsidRDefault="00406430" w:rsidP="00406430">
      <w:pPr>
        <w:pStyle w:val="Lbjegyzetszveg"/>
        <w:ind w:left="142" w:hanging="142"/>
        <w:jc w:val="both"/>
        <w:rPr>
          <w:rFonts w:cs="Arial"/>
        </w:rPr>
      </w:pPr>
      <w:r w:rsidRPr="003144C5">
        <w:rPr>
          <w:rStyle w:val="Lbjegyzet-hivatkozs"/>
          <w:rFonts w:cs="Arial"/>
        </w:rPr>
        <w:footnoteRef/>
      </w:r>
      <w:r w:rsidRPr="003144C5">
        <w:rPr>
          <w:rFonts w:cs="Arial"/>
        </w:rPr>
        <w:t xml:space="preserve"> Felhívjuk a figyelmet, hogy </w:t>
      </w:r>
      <w:r w:rsidRPr="003144C5">
        <w:rPr>
          <w:rFonts w:cs="Arial"/>
          <w:b/>
          <w:bCs/>
        </w:rPr>
        <w:t xml:space="preserve">támogatás kizárólag a </w:t>
      </w:r>
      <w:r w:rsidR="00C376CB">
        <w:rPr>
          <w:rFonts w:cs="Arial"/>
          <w:b/>
          <w:bCs/>
        </w:rPr>
        <w:t xml:space="preserve">kérelem benyújtásakor már a </w:t>
      </w:r>
      <w:r w:rsidRPr="003144C5">
        <w:rPr>
          <w:rFonts w:cs="Arial"/>
          <w:b/>
          <w:bCs/>
        </w:rPr>
        <w:t>cégbírósági nyilvántartásban szereplő székhely/telephely/fióktelep esetében igényelhető.</w:t>
      </w:r>
    </w:p>
    <w:p w14:paraId="5A86239F" w14:textId="06F8E431" w:rsidR="00406430" w:rsidRPr="003144C5" w:rsidRDefault="00406430">
      <w:pPr>
        <w:pStyle w:val="Lbjegyzetszveg"/>
        <w:rPr>
          <w:rFonts w:cs="Arial"/>
        </w:rPr>
      </w:pPr>
    </w:p>
  </w:footnote>
  <w:footnote w:id="3">
    <w:p w14:paraId="6BF40D98" w14:textId="244FF2D0" w:rsidR="002B5C7C" w:rsidRPr="002B5C7C" w:rsidRDefault="002B5C7C" w:rsidP="00DE6A7C">
      <w:pPr>
        <w:pStyle w:val="Lbjegyzetszveg"/>
        <w:jc w:val="both"/>
      </w:pPr>
      <w:r w:rsidRPr="003144C5">
        <w:rPr>
          <w:rStyle w:val="Lbjegyzet-hivatkozs"/>
        </w:rPr>
        <w:footnoteRef/>
      </w:r>
      <w:r w:rsidRPr="003144C5">
        <w:t xml:space="preserve"> Az átlagos statisztikai állományi létszám adatok megadásánál kérjük az alábbiak figyelembevételét:</w:t>
      </w:r>
      <w:r w:rsidR="00DE6A7C" w:rsidRPr="003144C5">
        <w:t xml:space="preserve"> </w:t>
      </w:r>
      <w:r w:rsidRPr="002B5C7C">
        <w:t>a Központi Statisztikai Hivatal által kiadott, hatályos „Útmutató a munkaügy-statisztikai adatszolgáltatáshoz” elnevezésű közlemény alapján kérjük a statisztikai létszám meghatározását;</w:t>
      </w:r>
    </w:p>
    <w:p w14:paraId="3F500FFA" w14:textId="627CCD2A" w:rsidR="002B5C7C" w:rsidRPr="003144C5" w:rsidRDefault="002B5C7C" w:rsidP="00DE6A7C">
      <w:pPr>
        <w:pStyle w:val="Lbjegyzetszveg"/>
        <w:jc w:val="both"/>
      </w:pPr>
    </w:p>
  </w:footnote>
  <w:footnote w:id="4">
    <w:p w14:paraId="1D747A49" w14:textId="77777777" w:rsidR="00D049D1" w:rsidRPr="00E82C6E" w:rsidRDefault="00D049D1" w:rsidP="00D049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049D1">
        <w:t xml:space="preserve">A foglalkoztatás elősegítéséről és a munkanélküliek ellátásáról szóló 1991. évi IV. törvény 58.§ (5) </w:t>
      </w:r>
      <w:r w:rsidRPr="00E82C6E">
        <w:t xml:space="preserve">bekezdés m) pontja alapján </w:t>
      </w:r>
      <w:r w:rsidRPr="00E82C6E">
        <w:rPr>
          <w:u w:val="single"/>
        </w:rPr>
        <w:t>megváltozott munkaképességű személy</w:t>
      </w:r>
      <w:r w:rsidRPr="00E82C6E">
        <w:t xml:space="preserve">: </w:t>
      </w:r>
    </w:p>
    <w:p w14:paraId="188414DE" w14:textId="77777777" w:rsidR="00D049D1" w:rsidRPr="00E82C6E" w:rsidRDefault="00D049D1" w:rsidP="00D049D1">
      <w:pPr>
        <w:pStyle w:val="Lbjegyzetszveg"/>
        <w:numPr>
          <w:ilvl w:val="0"/>
          <w:numId w:val="36"/>
        </w:numPr>
      </w:pPr>
      <w:r w:rsidRPr="00E82C6E">
        <w:t>a rehabilitációs hatóság vagy jogelődjei által végzett hatályos minősítés alapján:</w:t>
      </w:r>
    </w:p>
    <w:p w14:paraId="1E215407" w14:textId="77777777" w:rsidR="00D049D1" w:rsidRPr="00E82C6E" w:rsidRDefault="00D049D1" w:rsidP="00D049D1">
      <w:pPr>
        <w:pStyle w:val="Lbjegyzetszveg"/>
        <w:numPr>
          <w:ilvl w:val="0"/>
          <w:numId w:val="35"/>
        </w:numPr>
      </w:pPr>
      <w:r w:rsidRPr="00E82C6E">
        <w:t>akinek az egészségi állapota a rehabilitációs hatóság komplex minősítése alapján 60 százalékos vagy kisebb mértékű,</w:t>
      </w:r>
    </w:p>
    <w:p w14:paraId="7FA1600A" w14:textId="77777777" w:rsidR="00D049D1" w:rsidRPr="00E82C6E" w:rsidRDefault="00D049D1" w:rsidP="00D049D1">
      <w:pPr>
        <w:pStyle w:val="Lbjegyzetszveg"/>
        <w:numPr>
          <w:ilvl w:val="0"/>
          <w:numId w:val="35"/>
        </w:numPr>
      </w:pPr>
      <w:r w:rsidRPr="00E82C6E">
        <w:t xml:space="preserve"> aki legalább 40 százalékos egészségkárosodással rendelkezik, az erről szóló szakvélemény, szakhatósági állásfoglalás, hatósági bizonyítvány alapján,</w:t>
      </w:r>
    </w:p>
    <w:p w14:paraId="6CEE551E" w14:textId="77777777" w:rsidR="00D049D1" w:rsidRPr="00E82C6E" w:rsidRDefault="00D049D1" w:rsidP="00D049D1">
      <w:pPr>
        <w:pStyle w:val="Lbjegyzetszveg"/>
        <w:numPr>
          <w:ilvl w:val="0"/>
          <w:numId w:val="35"/>
        </w:numPr>
      </w:pPr>
      <w:r w:rsidRPr="00E82C6E">
        <w:t xml:space="preserve"> akinek a munkaképesség-csökkenése 50–100 százalékos mértékű, </w:t>
      </w:r>
    </w:p>
    <w:p w14:paraId="5879D9C4" w14:textId="6F13A39B" w:rsidR="00D049D1" w:rsidRPr="00E82C6E" w:rsidRDefault="00D049D1" w:rsidP="00D049D1">
      <w:pPr>
        <w:pStyle w:val="Lbjegyzetszveg"/>
        <w:numPr>
          <w:ilvl w:val="0"/>
          <w:numId w:val="36"/>
        </w:numPr>
      </w:pPr>
      <w:r w:rsidRPr="00E82C6E">
        <w:t>aki a komplex minősítés alól jogszabály rendelkezése alapján mentesül, rokkantsági ellátás folyósításának időtartama alatt,</w:t>
      </w:r>
    </w:p>
  </w:footnote>
  <w:footnote w:id="5">
    <w:p w14:paraId="3ECF239D" w14:textId="5ECE798D" w:rsidR="00F95B1E" w:rsidRPr="005E5948" w:rsidRDefault="00F95B1E" w:rsidP="00F95B1E">
      <w:pPr>
        <w:suppressAutoHyphens w:val="0"/>
        <w:autoSpaceDN/>
        <w:spacing w:before="120" w:after="0" w:line="240" w:lineRule="auto"/>
        <w:ind w:left="426"/>
        <w:jc w:val="both"/>
        <w:rPr>
          <w:rFonts w:ascii="Arial" w:eastAsia="Times New Roman" w:hAnsi="Arial" w:cs="Arial"/>
          <w:kern w:val="0"/>
          <w:sz w:val="16"/>
          <w:szCs w:val="16"/>
          <w:lang w:eastAsia="hu-HU"/>
        </w:rPr>
      </w:pPr>
      <w:r>
        <w:rPr>
          <w:rStyle w:val="Lbjegyzet-hivatkozs"/>
        </w:rPr>
        <w:footnoteRef/>
      </w:r>
      <w:r w:rsidRPr="005E5948">
        <w:rPr>
          <w:rFonts w:ascii="Arial" w:eastAsia="Times New Roman" w:hAnsi="Arial" w:cs="Arial"/>
          <w:kern w:val="0"/>
          <w:sz w:val="16"/>
          <w:szCs w:val="16"/>
          <w:lang w:eastAsia="hu-HU"/>
        </w:rPr>
        <w:t xml:space="preserve"> A kis- és középvállalkozásokról, fejlődésük támogatásáról szóló 2004. évi XXXIV. tv. alapján;</w:t>
      </w:r>
    </w:p>
    <w:p w14:paraId="2B961447" w14:textId="77777777" w:rsidR="00F95B1E" w:rsidRPr="005E5948" w:rsidRDefault="00F95B1E" w:rsidP="00F95B1E">
      <w:pPr>
        <w:tabs>
          <w:tab w:val="left" w:pos="4253"/>
        </w:tabs>
        <w:suppressAutoHyphens w:val="0"/>
        <w:autoSpaceDN/>
        <w:spacing w:after="0" w:line="240" w:lineRule="auto"/>
        <w:ind w:left="426" w:hanging="71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hu-HU"/>
        </w:rPr>
      </w:pPr>
      <w:r>
        <w:rPr>
          <w:rFonts w:ascii="Arial" w:eastAsia="Times New Roman" w:hAnsi="Arial" w:cs="Arial"/>
          <w:kern w:val="0"/>
          <w:sz w:val="16"/>
          <w:szCs w:val="16"/>
          <w:lang w:eastAsia="hu-HU"/>
        </w:rPr>
        <w:t xml:space="preserve"> </w:t>
      </w:r>
      <w:r w:rsidRPr="005E5948">
        <w:rPr>
          <w:rFonts w:ascii="Arial" w:eastAsia="Times New Roman" w:hAnsi="Arial" w:cs="Arial"/>
          <w:kern w:val="0"/>
          <w:sz w:val="16"/>
          <w:szCs w:val="16"/>
          <w:lang w:eastAsia="hu-HU"/>
        </w:rPr>
        <w:t>- A vállalkozási formák esetén: az állam vagy az önkormányzat közvetlen vagy közvetett tulajdoni részesdése – tőke vagy szavazati joga alapján – külön-külön vagy együttesen nem haladja meg a 25 %-ot, kivéve a kis- és középvállalkozások, fejlődésük támogatásáról szóló 2004. évi XXXIV. Tv. 19. § 1. pontjában meghatározott befektetőket;</w:t>
      </w:r>
    </w:p>
    <w:p w14:paraId="3794C441" w14:textId="77777777" w:rsidR="00F95B1E" w:rsidRDefault="00F95B1E" w:rsidP="00F95B1E">
      <w:pPr>
        <w:pStyle w:val="llb"/>
        <w:ind w:left="426"/>
        <w:jc w:val="both"/>
      </w:pPr>
      <w:r w:rsidRPr="005E5948">
        <w:rPr>
          <w:rFonts w:ascii="Arial" w:eastAsia="Times New Roman" w:hAnsi="Arial" w:cs="Arial"/>
          <w:kern w:val="0"/>
          <w:sz w:val="16"/>
          <w:szCs w:val="16"/>
          <w:lang w:eastAsia="hu-HU"/>
        </w:rPr>
        <w:t>- A vállalkozási formák esetén: a mutatókat az utolsó összevont (konszolidált) beszámoló, ennek hiányában éves beszámoló vagy egyszerűsített éves beszámoló szerinti foglalkoztatotti létszám és nettó árbevétel vagy mérlegfőösszeg alapján kell meghatározni.</w:t>
      </w:r>
    </w:p>
    <w:p w14:paraId="23001866" w14:textId="6139D0FF" w:rsidR="00F95B1E" w:rsidRDefault="00F95B1E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0375" w14:textId="5B28B3D7" w:rsidR="0028757E" w:rsidRDefault="0093099F">
    <w:pPr>
      <w:pStyle w:val="lfej"/>
    </w:pPr>
    <w:r w:rsidRPr="008939BA">
      <w:rPr>
        <w:noProof/>
      </w:rPr>
      <w:drawing>
        <wp:inline distT="0" distB="0" distL="0" distR="0" wp14:anchorId="1A2F8979" wp14:editId="6928BEB2">
          <wp:extent cx="2423160" cy="609600"/>
          <wp:effectExtent l="0" t="0" r="0" b="0"/>
          <wp:docPr id="99574815" name="Kép 1" descr="A képen szöveg, Grafika, képernyőkép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684718" name="Kép 1" descr="A képen szöveg, Grafika, képernyőkép, Grafikus tervezés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16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2AD"/>
    <w:multiLevelType w:val="hybridMultilevel"/>
    <w:tmpl w:val="4BD492DE"/>
    <w:lvl w:ilvl="0" w:tplc="040E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" w15:restartNumberingAfterBreak="0">
    <w:nsid w:val="01D16F08"/>
    <w:multiLevelType w:val="hybridMultilevel"/>
    <w:tmpl w:val="61C42A26"/>
    <w:lvl w:ilvl="0" w:tplc="A8FAFD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4594E"/>
    <w:multiLevelType w:val="hybridMultilevel"/>
    <w:tmpl w:val="6956A5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00D0A"/>
    <w:multiLevelType w:val="hybridMultilevel"/>
    <w:tmpl w:val="E0B2A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4719C"/>
    <w:multiLevelType w:val="multilevel"/>
    <w:tmpl w:val="900EEF5C"/>
    <w:lvl w:ilvl="0">
      <w:numFmt w:val="bullet"/>
      <w:lvlText w:val=""/>
      <w:lvlJc w:val="left"/>
      <w:pPr>
        <w:ind w:left="420" w:hanging="36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5" w15:restartNumberingAfterBreak="0">
    <w:nsid w:val="0DFF1E16"/>
    <w:multiLevelType w:val="hybridMultilevel"/>
    <w:tmpl w:val="B8285130"/>
    <w:lvl w:ilvl="0" w:tplc="01C68AB2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533C7472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9A8C70D6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243EE2B2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5E98433A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89809918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BE90280C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DD60427E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649AC8B2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6" w15:restartNumberingAfterBreak="0">
    <w:nsid w:val="10983DA7"/>
    <w:multiLevelType w:val="hybridMultilevel"/>
    <w:tmpl w:val="C6E8446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3EF6D7B"/>
    <w:multiLevelType w:val="hybridMultilevel"/>
    <w:tmpl w:val="A6C8D67A"/>
    <w:lvl w:ilvl="0" w:tplc="C08EA232">
      <w:start w:val="11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C0ADB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06C0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480B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62AEF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10A6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789F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E70D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E43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F75FC9"/>
    <w:multiLevelType w:val="hybridMultilevel"/>
    <w:tmpl w:val="425C56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94961"/>
    <w:multiLevelType w:val="hybridMultilevel"/>
    <w:tmpl w:val="0D40B50E"/>
    <w:lvl w:ilvl="0" w:tplc="1D86FAAC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E0263"/>
    <w:multiLevelType w:val="hybridMultilevel"/>
    <w:tmpl w:val="6FF45B54"/>
    <w:lvl w:ilvl="0" w:tplc="04A81E0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0BC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32F8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54B2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9A38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70A2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36CC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87D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4CB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F82405"/>
    <w:multiLevelType w:val="hybridMultilevel"/>
    <w:tmpl w:val="1460E36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BF06DE9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F2072"/>
    <w:multiLevelType w:val="hybridMultilevel"/>
    <w:tmpl w:val="C8E22042"/>
    <w:lvl w:ilvl="0" w:tplc="CD06EAC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CE61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0259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B8157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C5A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607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5E0D0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00C9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6B2A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665A13"/>
    <w:multiLevelType w:val="hybridMultilevel"/>
    <w:tmpl w:val="9CBA3608"/>
    <w:lvl w:ilvl="0" w:tplc="8D822AE8">
      <w:start w:val="1"/>
      <w:numFmt w:val="lowerLetter"/>
      <w:lvlText w:val="b%1)"/>
      <w:lvlJc w:val="left"/>
      <w:pPr>
        <w:ind w:left="2345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821E0"/>
    <w:multiLevelType w:val="hybridMultilevel"/>
    <w:tmpl w:val="E0AEFDF4"/>
    <w:lvl w:ilvl="0" w:tplc="CB3A0262">
      <w:start w:val="2023"/>
      <w:numFmt w:val="bullet"/>
      <w:lvlText w:val="-"/>
      <w:lvlJc w:val="left"/>
      <w:pPr>
        <w:ind w:left="1429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F93C74"/>
    <w:multiLevelType w:val="hybridMultilevel"/>
    <w:tmpl w:val="7FBCBAFE"/>
    <w:lvl w:ilvl="0" w:tplc="1D86FAAC">
      <w:numFmt w:val="bullet"/>
      <w:lvlText w:val="•"/>
      <w:lvlJc w:val="left"/>
      <w:pPr>
        <w:ind w:left="824" w:hanging="425"/>
      </w:pPr>
      <w:rPr>
        <w:rFonts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FFFFFFFF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FFFFFFFF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FFFFFFFF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FFFFFFFF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FFFFFFFF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FFFFFFFF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FFFFFFFF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FFFFFFFF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16" w15:restartNumberingAfterBreak="0">
    <w:nsid w:val="3EBD1D4A"/>
    <w:multiLevelType w:val="hybridMultilevel"/>
    <w:tmpl w:val="89EECF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35BB3"/>
    <w:multiLevelType w:val="hybridMultilevel"/>
    <w:tmpl w:val="0F12611E"/>
    <w:lvl w:ilvl="0" w:tplc="28BE5A50">
      <w:start w:val="24"/>
      <w:numFmt w:val="decimal"/>
      <w:lvlText w:val="%1."/>
      <w:lvlJc w:val="left"/>
      <w:pPr>
        <w:ind w:left="502" w:hanging="360"/>
      </w:pPr>
      <w:rPr>
        <w:rFonts w:ascii="Helvetica" w:hAnsi="Helvetica" w:cs="Helvetica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0E66C7C"/>
    <w:multiLevelType w:val="hybridMultilevel"/>
    <w:tmpl w:val="AF8E512A"/>
    <w:lvl w:ilvl="0" w:tplc="4C6C1D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F54318"/>
    <w:multiLevelType w:val="hybridMultilevel"/>
    <w:tmpl w:val="63623328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7F550D2"/>
    <w:multiLevelType w:val="multilevel"/>
    <w:tmpl w:val="BF9EBF4A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3C3C"/>
    <w:multiLevelType w:val="multilevel"/>
    <w:tmpl w:val="11068C34"/>
    <w:lvl w:ilvl="0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>
      <w:numFmt w:val="bullet"/>
      <w:lvlText w:val="•"/>
      <w:lvlJc w:val="left"/>
      <w:pPr>
        <w:ind w:left="1798" w:hanging="425"/>
      </w:pPr>
      <w:rPr>
        <w:lang w:val="hu-HU" w:eastAsia="en-US" w:bidi="ar-SA"/>
      </w:rPr>
    </w:lvl>
    <w:lvl w:ilvl="2">
      <w:numFmt w:val="bullet"/>
      <w:lvlText w:val="•"/>
      <w:lvlJc w:val="left"/>
      <w:pPr>
        <w:ind w:left="2777" w:hanging="425"/>
      </w:pPr>
      <w:rPr>
        <w:lang w:val="hu-HU" w:eastAsia="en-US" w:bidi="ar-SA"/>
      </w:rPr>
    </w:lvl>
    <w:lvl w:ilvl="3">
      <w:numFmt w:val="bullet"/>
      <w:lvlText w:val="•"/>
      <w:lvlJc w:val="left"/>
      <w:pPr>
        <w:ind w:left="3755" w:hanging="425"/>
      </w:pPr>
      <w:rPr>
        <w:lang w:val="hu-HU" w:eastAsia="en-US" w:bidi="ar-SA"/>
      </w:rPr>
    </w:lvl>
    <w:lvl w:ilvl="4">
      <w:numFmt w:val="bullet"/>
      <w:lvlText w:val="•"/>
      <w:lvlJc w:val="left"/>
      <w:pPr>
        <w:ind w:left="4734" w:hanging="425"/>
      </w:pPr>
      <w:rPr>
        <w:lang w:val="hu-HU" w:eastAsia="en-US" w:bidi="ar-SA"/>
      </w:rPr>
    </w:lvl>
    <w:lvl w:ilvl="5">
      <w:numFmt w:val="bullet"/>
      <w:lvlText w:val="•"/>
      <w:lvlJc w:val="left"/>
      <w:pPr>
        <w:ind w:left="5713" w:hanging="425"/>
      </w:pPr>
      <w:rPr>
        <w:lang w:val="hu-HU" w:eastAsia="en-US" w:bidi="ar-SA"/>
      </w:rPr>
    </w:lvl>
    <w:lvl w:ilvl="6">
      <w:numFmt w:val="bullet"/>
      <w:lvlText w:val="•"/>
      <w:lvlJc w:val="left"/>
      <w:pPr>
        <w:ind w:left="6691" w:hanging="425"/>
      </w:pPr>
      <w:rPr>
        <w:lang w:val="hu-HU" w:eastAsia="en-US" w:bidi="ar-SA"/>
      </w:rPr>
    </w:lvl>
    <w:lvl w:ilvl="7">
      <w:numFmt w:val="bullet"/>
      <w:lvlText w:val="•"/>
      <w:lvlJc w:val="left"/>
      <w:pPr>
        <w:ind w:left="7670" w:hanging="425"/>
      </w:pPr>
      <w:rPr>
        <w:lang w:val="hu-HU" w:eastAsia="en-US" w:bidi="ar-SA"/>
      </w:rPr>
    </w:lvl>
    <w:lvl w:ilvl="8">
      <w:numFmt w:val="bullet"/>
      <w:lvlText w:val="•"/>
      <w:lvlJc w:val="left"/>
      <w:pPr>
        <w:ind w:left="8649" w:hanging="425"/>
      </w:pPr>
      <w:rPr>
        <w:lang w:val="hu-HU" w:eastAsia="en-US" w:bidi="ar-SA"/>
      </w:rPr>
    </w:lvl>
  </w:abstractNum>
  <w:abstractNum w:abstractNumId="22" w15:restartNumberingAfterBreak="0">
    <w:nsid w:val="4CF76CD8"/>
    <w:multiLevelType w:val="hybridMultilevel"/>
    <w:tmpl w:val="D504A376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E6D7E"/>
    <w:multiLevelType w:val="hybridMultilevel"/>
    <w:tmpl w:val="B596D45E"/>
    <w:lvl w:ilvl="0" w:tplc="D408B13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6E6F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3E11A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4C8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A434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F082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B6F0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E684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CF0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C16287"/>
    <w:multiLevelType w:val="hybridMultilevel"/>
    <w:tmpl w:val="63A65F90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2574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94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4014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734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454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174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94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614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1026F63"/>
    <w:multiLevelType w:val="multilevel"/>
    <w:tmpl w:val="51026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1112B"/>
    <w:multiLevelType w:val="hybridMultilevel"/>
    <w:tmpl w:val="AB2655A4"/>
    <w:lvl w:ilvl="0" w:tplc="FBC450EA">
      <w:start w:val="14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0EEBA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AA1EC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5E5CF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3061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76DB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84ED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C260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4EAB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CC261E"/>
    <w:multiLevelType w:val="hybridMultilevel"/>
    <w:tmpl w:val="2CDC76CC"/>
    <w:lvl w:ilvl="0" w:tplc="A2A6473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76131"/>
    <w:multiLevelType w:val="hybridMultilevel"/>
    <w:tmpl w:val="521A1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426F3"/>
    <w:multiLevelType w:val="hybridMultilevel"/>
    <w:tmpl w:val="D876AD96"/>
    <w:lvl w:ilvl="0" w:tplc="8D822AE8">
      <w:start w:val="1"/>
      <w:numFmt w:val="lowerLetter"/>
      <w:lvlText w:val="b%1)"/>
      <w:lvlJc w:val="left"/>
      <w:pPr>
        <w:ind w:left="1353" w:hanging="360"/>
      </w:pPr>
      <w:rPr>
        <w:rFonts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BE70BB"/>
    <w:multiLevelType w:val="hybridMultilevel"/>
    <w:tmpl w:val="F0B4E3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02D28"/>
    <w:multiLevelType w:val="hybridMultilevel"/>
    <w:tmpl w:val="B5365650"/>
    <w:lvl w:ilvl="0" w:tplc="00FE7A52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73872"/>
    <w:multiLevelType w:val="hybridMultilevel"/>
    <w:tmpl w:val="9C68D246"/>
    <w:lvl w:ilvl="0" w:tplc="17EE6E66">
      <w:start w:val="1"/>
      <w:numFmt w:val="lowerLetter"/>
      <w:lvlText w:val="h%1)"/>
      <w:lvlJc w:val="left"/>
      <w:pPr>
        <w:ind w:left="1495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9BB6AAB"/>
    <w:multiLevelType w:val="multilevel"/>
    <w:tmpl w:val="BDD06C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C375374"/>
    <w:multiLevelType w:val="hybridMultilevel"/>
    <w:tmpl w:val="3948E60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E0015">
      <w:start w:val="1"/>
      <w:numFmt w:val="upp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63D5F"/>
    <w:multiLevelType w:val="hybridMultilevel"/>
    <w:tmpl w:val="673600B6"/>
    <w:lvl w:ilvl="0" w:tplc="9BDCEE7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2CF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A2888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272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4A6C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70147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7A5A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4E6ED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8CF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429085E"/>
    <w:multiLevelType w:val="hybridMultilevel"/>
    <w:tmpl w:val="46024FBE"/>
    <w:lvl w:ilvl="0" w:tplc="03DC76B4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81D4932"/>
    <w:multiLevelType w:val="hybridMultilevel"/>
    <w:tmpl w:val="A5D09D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43CAD"/>
    <w:multiLevelType w:val="hybridMultilevel"/>
    <w:tmpl w:val="10EC83BA"/>
    <w:lvl w:ilvl="0" w:tplc="F6C0E176">
      <w:start w:val="2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3504360">
    <w:abstractNumId w:val="4"/>
  </w:num>
  <w:num w:numId="2" w16cid:durableId="1213153313">
    <w:abstractNumId w:val="20"/>
  </w:num>
  <w:num w:numId="3" w16cid:durableId="294458227">
    <w:abstractNumId w:val="33"/>
  </w:num>
  <w:num w:numId="4" w16cid:durableId="604120366">
    <w:abstractNumId w:val="21"/>
  </w:num>
  <w:num w:numId="5" w16cid:durableId="1022318376">
    <w:abstractNumId w:val="13"/>
  </w:num>
  <w:num w:numId="6" w16cid:durableId="1926382856">
    <w:abstractNumId w:val="38"/>
  </w:num>
  <w:num w:numId="7" w16cid:durableId="405107721">
    <w:abstractNumId w:val="17"/>
  </w:num>
  <w:num w:numId="8" w16cid:durableId="787969942">
    <w:abstractNumId w:val="36"/>
  </w:num>
  <w:num w:numId="9" w16cid:durableId="129133867">
    <w:abstractNumId w:val="29"/>
  </w:num>
  <w:num w:numId="10" w16cid:durableId="40256588">
    <w:abstractNumId w:val="24"/>
  </w:num>
  <w:num w:numId="11" w16cid:durableId="648826823">
    <w:abstractNumId w:val="32"/>
  </w:num>
  <w:num w:numId="12" w16cid:durableId="664213248">
    <w:abstractNumId w:val="25"/>
  </w:num>
  <w:num w:numId="13" w16cid:durableId="1138574565">
    <w:abstractNumId w:val="10"/>
  </w:num>
  <w:num w:numId="14" w16cid:durableId="749352608">
    <w:abstractNumId w:val="35"/>
  </w:num>
  <w:num w:numId="15" w16cid:durableId="1523008410">
    <w:abstractNumId w:val="26"/>
  </w:num>
  <w:num w:numId="16" w16cid:durableId="1709525467">
    <w:abstractNumId w:val="23"/>
  </w:num>
  <w:num w:numId="17" w16cid:durableId="1659765798">
    <w:abstractNumId w:val="12"/>
  </w:num>
  <w:num w:numId="18" w16cid:durableId="1998612111">
    <w:abstractNumId w:val="7"/>
  </w:num>
  <w:num w:numId="19" w16cid:durableId="902640118">
    <w:abstractNumId w:val="37"/>
  </w:num>
  <w:num w:numId="20" w16cid:durableId="1870677572">
    <w:abstractNumId w:val="3"/>
  </w:num>
  <w:num w:numId="21" w16cid:durableId="1564216327">
    <w:abstractNumId w:val="28"/>
  </w:num>
  <w:num w:numId="22" w16cid:durableId="1557351285">
    <w:abstractNumId w:val="6"/>
  </w:num>
  <w:num w:numId="23" w16cid:durableId="206258035">
    <w:abstractNumId w:val="1"/>
  </w:num>
  <w:num w:numId="24" w16cid:durableId="1047147452">
    <w:abstractNumId w:val="30"/>
  </w:num>
  <w:num w:numId="25" w16cid:durableId="1448164054">
    <w:abstractNumId w:val="14"/>
  </w:num>
  <w:num w:numId="26" w16cid:durableId="1416979043">
    <w:abstractNumId w:val="22"/>
  </w:num>
  <w:num w:numId="27" w16cid:durableId="1646818212">
    <w:abstractNumId w:val="34"/>
  </w:num>
  <w:num w:numId="28" w16cid:durableId="1256088356">
    <w:abstractNumId w:val="2"/>
  </w:num>
  <w:num w:numId="29" w16cid:durableId="26413794">
    <w:abstractNumId w:val="15"/>
  </w:num>
  <w:num w:numId="30" w16cid:durableId="1173182324">
    <w:abstractNumId w:val="19"/>
  </w:num>
  <w:num w:numId="31" w16cid:durableId="1321883110">
    <w:abstractNumId w:val="9"/>
  </w:num>
  <w:num w:numId="32" w16cid:durableId="1557399541">
    <w:abstractNumId w:val="16"/>
  </w:num>
  <w:num w:numId="33" w16cid:durableId="2010324565">
    <w:abstractNumId w:val="5"/>
  </w:num>
  <w:num w:numId="34" w16cid:durableId="932936357">
    <w:abstractNumId w:val="0"/>
  </w:num>
  <w:num w:numId="35" w16cid:durableId="914432078">
    <w:abstractNumId w:val="31"/>
  </w:num>
  <w:num w:numId="36" w16cid:durableId="1912931808">
    <w:abstractNumId w:val="8"/>
  </w:num>
  <w:num w:numId="37" w16cid:durableId="449206720">
    <w:abstractNumId w:val="18"/>
  </w:num>
  <w:num w:numId="38" w16cid:durableId="1110783548">
    <w:abstractNumId w:val="11"/>
  </w:num>
  <w:num w:numId="39" w16cid:durableId="16985086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4E"/>
    <w:rsid w:val="00005E97"/>
    <w:rsid w:val="0000724A"/>
    <w:rsid w:val="0000791B"/>
    <w:rsid w:val="000242DD"/>
    <w:rsid w:val="00043139"/>
    <w:rsid w:val="000472DB"/>
    <w:rsid w:val="00051533"/>
    <w:rsid w:val="00052424"/>
    <w:rsid w:val="00065027"/>
    <w:rsid w:val="00072812"/>
    <w:rsid w:val="000853C7"/>
    <w:rsid w:val="000966B4"/>
    <w:rsid w:val="000A3EA2"/>
    <w:rsid w:val="000A44B2"/>
    <w:rsid w:val="000C16A4"/>
    <w:rsid w:val="000C35F6"/>
    <w:rsid w:val="000C5914"/>
    <w:rsid w:val="000E08E4"/>
    <w:rsid w:val="000E2B3F"/>
    <w:rsid w:val="000E70CE"/>
    <w:rsid w:val="000F050C"/>
    <w:rsid w:val="000F3DDC"/>
    <w:rsid w:val="000F6FC9"/>
    <w:rsid w:val="00104035"/>
    <w:rsid w:val="00106FE0"/>
    <w:rsid w:val="001070E7"/>
    <w:rsid w:val="00111A3E"/>
    <w:rsid w:val="00111F35"/>
    <w:rsid w:val="001148F9"/>
    <w:rsid w:val="0013062E"/>
    <w:rsid w:val="001337F5"/>
    <w:rsid w:val="0014645E"/>
    <w:rsid w:val="0014772E"/>
    <w:rsid w:val="00156761"/>
    <w:rsid w:val="00164ED3"/>
    <w:rsid w:val="00165BEB"/>
    <w:rsid w:val="001822ED"/>
    <w:rsid w:val="001973EA"/>
    <w:rsid w:val="001A6FE0"/>
    <w:rsid w:val="001B53FD"/>
    <w:rsid w:val="001C10AE"/>
    <w:rsid w:val="001C4037"/>
    <w:rsid w:val="001C6C63"/>
    <w:rsid w:val="001D06AB"/>
    <w:rsid w:val="001E312F"/>
    <w:rsid w:val="001F0DD8"/>
    <w:rsid w:val="001F16AE"/>
    <w:rsid w:val="001F23F7"/>
    <w:rsid w:val="001F2C3C"/>
    <w:rsid w:val="001F38D0"/>
    <w:rsid w:val="001F535D"/>
    <w:rsid w:val="001F5A5A"/>
    <w:rsid w:val="00222DC1"/>
    <w:rsid w:val="002271AD"/>
    <w:rsid w:val="00235960"/>
    <w:rsid w:val="00244799"/>
    <w:rsid w:val="00244AC5"/>
    <w:rsid w:val="00263627"/>
    <w:rsid w:val="0028757E"/>
    <w:rsid w:val="00291EA2"/>
    <w:rsid w:val="002B494D"/>
    <w:rsid w:val="002B5C7C"/>
    <w:rsid w:val="002C0E1F"/>
    <w:rsid w:val="002C2C77"/>
    <w:rsid w:val="002E2DD2"/>
    <w:rsid w:val="002F2093"/>
    <w:rsid w:val="002F47BC"/>
    <w:rsid w:val="002F6723"/>
    <w:rsid w:val="002F7D4B"/>
    <w:rsid w:val="00307141"/>
    <w:rsid w:val="003144C5"/>
    <w:rsid w:val="00317B06"/>
    <w:rsid w:val="00330F7B"/>
    <w:rsid w:val="003461E4"/>
    <w:rsid w:val="00346EC6"/>
    <w:rsid w:val="00366248"/>
    <w:rsid w:val="003675D3"/>
    <w:rsid w:val="003756D9"/>
    <w:rsid w:val="00377110"/>
    <w:rsid w:val="00390968"/>
    <w:rsid w:val="003A1C06"/>
    <w:rsid w:val="003B211B"/>
    <w:rsid w:val="003C033E"/>
    <w:rsid w:val="003C12FC"/>
    <w:rsid w:val="003E0712"/>
    <w:rsid w:val="00403EB5"/>
    <w:rsid w:val="00406430"/>
    <w:rsid w:val="00420A5F"/>
    <w:rsid w:val="004445F6"/>
    <w:rsid w:val="00482F91"/>
    <w:rsid w:val="00486D7D"/>
    <w:rsid w:val="004952D5"/>
    <w:rsid w:val="004A1C94"/>
    <w:rsid w:val="004D4301"/>
    <w:rsid w:val="004D48FE"/>
    <w:rsid w:val="004D5B79"/>
    <w:rsid w:val="00500506"/>
    <w:rsid w:val="00501473"/>
    <w:rsid w:val="00511A86"/>
    <w:rsid w:val="005169C7"/>
    <w:rsid w:val="0051702F"/>
    <w:rsid w:val="00557376"/>
    <w:rsid w:val="00557764"/>
    <w:rsid w:val="00564074"/>
    <w:rsid w:val="00566362"/>
    <w:rsid w:val="00571A3E"/>
    <w:rsid w:val="00573EBB"/>
    <w:rsid w:val="00583CA8"/>
    <w:rsid w:val="0058587C"/>
    <w:rsid w:val="005B5D9F"/>
    <w:rsid w:val="005E5948"/>
    <w:rsid w:val="005E596D"/>
    <w:rsid w:val="005F1622"/>
    <w:rsid w:val="005F75FD"/>
    <w:rsid w:val="00602440"/>
    <w:rsid w:val="0061452D"/>
    <w:rsid w:val="00621E97"/>
    <w:rsid w:val="00635D77"/>
    <w:rsid w:val="0063631F"/>
    <w:rsid w:val="006506CB"/>
    <w:rsid w:val="00662AC8"/>
    <w:rsid w:val="00665878"/>
    <w:rsid w:val="00670F45"/>
    <w:rsid w:val="00671F07"/>
    <w:rsid w:val="00674924"/>
    <w:rsid w:val="00675081"/>
    <w:rsid w:val="00676799"/>
    <w:rsid w:val="00676AF4"/>
    <w:rsid w:val="006906E9"/>
    <w:rsid w:val="0069140E"/>
    <w:rsid w:val="00691F2E"/>
    <w:rsid w:val="006A0A4E"/>
    <w:rsid w:val="006A6602"/>
    <w:rsid w:val="006D158C"/>
    <w:rsid w:val="006D305A"/>
    <w:rsid w:val="006D3EC9"/>
    <w:rsid w:val="006E0553"/>
    <w:rsid w:val="006E4CFC"/>
    <w:rsid w:val="00700152"/>
    <w:rsid w:val="00715416"/>
    <w:rsid w:val="00726420"/>
    <w:rsid w:val="00727A62"/>
    <w:rsid w:val="007360AB"/>
    <w:rsid w:val="00737191"/>
    <w:rsid w:val="00761675"/>
    <w:rsid w:val="0076243A"/>
    <w:rsid w:val="00767612"/>
    <w:rsid w:val="00786AD8"/>
    <w:rsid w:val="00787AED"/>
    <w:rsid w:val="00792097"/>
    <w:rsid w:val="00797C22"/>
    <w:rsid w:val="007A5DB6"/>
    <w:rsid w:val="007B1728"/>
    <w:rsid w:val="007B3E79"/>
    <w:rsid w:val="007B6425"/>
    <w:rsid w:val="007E0D11"/>
    <w:rsid w:val="007E732A"/>
    <w:rsid w:val="00804D05"/>
    <w:rsid w:val="0081074F"/>
    <w:rsid w:val="008113A4"/>
    <w:rsid w:val="00820909"/>
    <w:rsid w:val="008245C8"/>
    <w:rsid w:val="00830050"/>
    <w:rsid w:val="0083424C"/>
    <w:rsid w:val="00835B08"/>
    <w:rsid w:val="00837406"/>
    <w:rsid w:val="0085614E"/>
    <w:rsid w:val="00865F18"/>
    <w:rsid w:val="00866910"/>
    <w:rsid w:val="00886083"/>
    <w:rsid w:val="00886577"/>
    <w:rsid w:val="008909D1"/>
    <w:rsid w:val="0089770F"/>
    <w:rsid w:val="008A45CE"/>
    <w:rsid w:val="008C16A2"/>
    <w:rsid w:val="008C1E62"/>
    <w:rsid w:val="008C71DA"/>
    <w:rsid w:val="008D039A"/>
    <w:rsid w:val="008D6DF9"/>
    <w:rsid w:val="008E5453"/>
    <w:rsid w:val="0090478D"/>
    <w:rsid w:val="00911F44"/>
    <w:rsid w:val="0093099F"/>
    <w:rsid w:val="00945A4E"/>
    <w:rsid w:val="009529B5"/>
    <w:rsid w:val="00954C13"/>
    <w:rsid w:val="00956268"/>
    <w:rsid w:val="0096428F"/>
    <w:rsid w:val="00965F49"/>
    <w:rsid w:val="00970446"/>
    <w:rsid w:val="0097436B"/>
    <w:rsid w:val="00996108"/>
    <w:rsid w:val="00997D2B"/>
    <w:rsid w:val="009B1883"/>
    <w:rsid w:val="009B3BB7"/>
    <w:rsid w:val="009B65AC"/>
    <w:rsid w:val="009E191C"/>
    <w:rsid w:val="009E3EAD"/>
    <w:rsid w:val="009E798F"/>
    <w:rsid w:val="009F6BC7"/>
    <w:rsid w:val="00A0356E"/>
    <w:rsid w:val="00A4232A"/>
    <w:rsid w:val="00A449EE"/>
    <w:rsid w:val="00A5102C"/>
    <w:rsid w:val="00A552BD"/>
    <w:rsid w:val="00A66E5C"/>
    <w:rsid w:val="00A74BF9"/>
    <w:rsid w:val="00A83A0E"/>
    <w:rsid w:val="00A96C01"/>
    <w:rsid w:val="00AA49B4"/>
    <w:rsid w:val="00AA584B"/>
    <w:rsid w:val="00AB00A7"/>
    <w:rsid w:val="00AB1955"/>
    <w:rsid w:val="00AD0DD1"/>
    <w:rsid w:val="00AD6F97"/>
    <w:rsid w:val="00AE42BB"/>
    <w:rsid w:val="00AF4936"/>
    <w:rsid w:val="00AF5F33"/>
    <w:rsid w:val="00B06DCC"/>
    <w:rsid w:val="00B17708"/>
    <w:rsid w:val="00B2461F"/>
    <w:rsid w:val="00B31B9F"/>
    <w:rsid w:val="00B536AE"/>
    <w:rsid w:val="00B5401D"/>
    <w:rsid w:val="00B65F00"/>
    <w:rsid w:val="00B709DC"/>
    <w:rsid w:val="00B72021"/>
    <w:rsid w:val="00B82986"/>
    <w:rsid w:val="00B90AD4"/>
    <w:rsid w:val="00BD20E8"/>
    <w:rsid w:val="00BD7B5E"/>
    <w:rsid w:val="00BE2B54"/>
    <w:rsid w:val="00BE4A09"/>
    <w:rsid w:val="00BF6A4F"/>
    <w:rsid w:val="00C12D4C"/>
    <w:rsid w:val="00C146A8"/>
    <w:rsid w:val="00C33A23"/>
    <w:rsid w:val="00C35A22"/>
    <w:rsid w:val="00C3630F"/>
    <w:rsid w:val="00C376CB"/>
    <w:rsid w:val="00C42984"/>
    <w:rsid w:val="00C43EBD"/>
    <w:rsid w:val="00C45E73"/>
    <w:rsid w:val="00C50650"/>
    <w:rsid w:val="00C50B5B"/>
    <w:rsid w:val="00C51480"/>
    <w:rsid w:val="00C52889"/>
    <w:rsid w:val="00C57DF2"/>
    <w:rsid w:val="00C62B17"/>
    <w:rsid w:val="00C63125"/>
    <w:rsid w:val="00C7475F"/>
    <w:rsid w:val="00C8036C"/>
    <w:rsid w:val="00C957F5"/>
    <w:rsid w:val="00CA582C"/>
    <w:rsid w:val="00CB1C07"/>
    <w:rsid w:val="00CC07B8"/>
    <w:rsid w:val="00D01500"/>
    <w:rsid w:val="00D0214A"/>
    <w:rsid w:val="00D049D1"/>
    <w:rsid w:val="00D13032"/>
    <w:rsid w:val="00D17595"/>
    <w:rsid w:val="00D17897"/>
    <w:rsid w:val="00D2469D"/>
    <w:rsid w:val="00D272CC"/>
    <w:rsid w:val="00D44FCE"/>
    <w:rsid w:val="00D479A0"/>
    <w:rsid w:val="00D53F63"/>
    <w:rsid w:val="00D55A11"/>
    <w:rsid w:val="00D66C7E"/>
    <w:rsid w:val="00D671F3"/>
    <w:rsid w:val="00D67AE6"/>
    <w:rsid w:val="00D704DE"/>
    <w:rsid w:val="00D7292F"/>
    <w:rsid w:val="00D76511"/>
    <w:rsid w:val="00D77C9F"/>
    <w:rsid w:val="00D804B6"/>
    <w:rsid w:val="00D80E29"/>
    <w:rsid w:val="00D846F7"/>
    <w:rsid w:val="00D96DE7"/>
    <w:rsid w:val="00DA617D"/>
    <w:rsid w:val="00DA7947"/>
    <w:rsid w:val="00DC16AA"/>
    <w:rsid w:val="00DE21EF"/>
    <w:rsid w:val="00DE6A7C"/>
    <w:rsid w:val="00DF546F"/>
    <w:rsid w:val="00E13C11"/>
    <w:rsid w:val="00E2687C"/>
    <w:rsid w:val="00E4608D"/>
    <w:rsid w:val="00E469FA"/>
    <w:rsid w:val="00E47414"/>
    <w:rsid w:val="00E6756B"/>
    <w:rsid w:val="00E721FD"/>
    <w:rsid w:val="00E7260F"/>
    <w:rsid w:val="00E82C6E"/>
    <w:rsid w:val="00E84859"/>
    <w:rsid w:val="00E95E89"/>
    <w:rsid w:val="00EC28FD"/>
    <w:rsid w:val="00EC39B7"/>
    <w:rsid w:val="00ED1800"/>
    <w:rsid w:val="00ED702C"/>
    <w:rsid w:val="00F00A3D"/>
    <w:rsid w:val="00F322BB"/>
    <w:rsid w:val="00F4434A"/>
    <w:rsid w:val="00F46F4D"/>
    <w:rsid w:val="00F51658"/>
    <w:rsid w:val="00F7211C"/>
    <w:rsid w:val="00F86530"/>
    <w:rsid w:val="00F938E6"/>
    <w:rsid w:val="00F95583"/>
    <w:rsid w:val="00F95B1E"/>
    <w:rsid w:val="00F963ED"/>
    <w:rsid w:val="00FA005D"/>
    <w:rsid w:val="00FB7B77"/>
    <w:rsid w:val="00FE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D97D9"/>
  <w15:docId w15:val="{B38549D7-C6F9-4A34-B7DA-6D08B26B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paragraph" w:styleId="Cmsor2">
    <w:name w:val="heading 2"/>
    <w:next w:val="Norml"/>
    <w:link w:val="Cmsor2Char"/>
    <w:uiPriority w:val="9"/>
    <w:unhideWhenUsed/>
    <w:qFormat/>
    <w:rsid w:val="00621E97"/>
    <w:pPr>
      <w:keepNext/>
      <w:keepLines/>
      <w:autoSpaceDN/>
      <w:spacing w:after="247" w:line="259" w:lineRule="auto"/>
      <w:ind w:left="10" w:right="2" w:hanging="10"/>
      <w:jc w:val="center"/>
      <w:outlineLvl w:val="1"/>
    </w:pPr>
    <w:rPr>
      <w:rFonts w:ascii="Arial" w:eastAsia="Arial" w:hAnsi="Arial" w:cs="Arial"/>
      <w:b/>
      <w:color w:val="000000"/>
      <w:kern w:val="2"/>
      <w:lang w:eastAsia="hu-HU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,b1"/>
    <w:basedOn w:val="Norml"/>
    <w:qFormat/>
    <w:pPr>
      <w:spacing w:after="200" w:line="276" w:lineRule="auto"/>
      <w:ind w:left="720"/>
      <w:contextualSpacing/>
    </w:pPr>
    <w:rPr>
      <w:rFonts w:ascii="Arial" w:hAnsi="Arial" w:cs="Calibri"/>
      <w:color w:val="000000"/>
      <w:kern w:val="0"/>
      <w:sz w:val="20"/>
      <w:szCs w:val="20"/>
      <w:lang w:eastAsia="zh-CN"/>
    </w:rPr>
  </w:style>
  <w:style w:type="character" w:styleId="Hiperhivatkozs">
    <w:name w:val="Hyperlink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,Voetnootverwijzing"/>
    <w:uiPriority w:val="99"/>
    <w:qFormat/>
    <w:rPr>
      <w:position w:val="0"/>
      <w:vertAlign w:val="superscript"/>
    </w:rPr>
  </w:style>
  <w:style w:type="paragraph" w:customStyle="1" w:styleId="Norml1">
    <w:name w:val="Normál1"/>
    <w:basedOn w:val="Norml"/>
    <w:uiPriority w:val="99"/>
    <w:qFormat/>
    <w:pPr>
      <w:spacing w:before="60" w:after="120" w:line="280" w:lineRule="atLeast"/>
      <w:jc w:val="both"/>
    </w:pPr>
    <w:rPr>
      <w:rFonts w:ascii="Franklin Gothic Book" w:eastAsia="Times New Roman" w:hAnsi="Franklin Gothic Book"/>
      <w:color w:val="000000"/>
      <w:kern w:val="0"/>
      <w:sz w:val="20"/>
      <w:szCs w:val="20"/>
      <w:lang w:eastAsia="zh-CN"/>
    </w:rPr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,ft,Char1 Char2"/>
    <w:basedOn w:val="Norml"/>
    <w:qFormat/>
    <w:pPr>
      <w:spacing w:after="0" w:line="240" w:lineRule="auto"/>
    </w:pPr>
    <w:rPr>
      <w:rFonts w:ascii="Arial" w:hAnsi="Arial" w:cs="Calibri"/>
      <w:color w:val="000000"/>
      <w:kern w:val="0"/>
      <w:sz w:val="20"/>
      <w:szCs w:val="20"/>
      <w:lang w:eastAsia="zh-CN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rPr>
      <w:rFonts w:ascii="Arial" w:eastAsia="Calibri" w:hAnsi="Arial" w:cs="Calibri"/>
      <w:color w:val="000000"/>
      <w:kern w:val="0"/>
      <w:sz w:val="20"/>
      <w:szCs w:val="20"/>
      <w:lang w:eastAsia="zh-CN"/>
    </w:rPr>
  </w:style>
  <w:style w:type="character" w:styleId="Feloldatlanmegemlts">
    <w:name w:val="Unresolved Mention"/>
    <w:basedOn w:val="Bekezdsalapbettpusa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165BEB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hu-HU"/>
    </w:rPr>
  </w:style>
  <w:style w:type="character" w:customStyle="1" w:styleId="cf01">
    <w:name w:val="cf01"/>
    <w:basedOn w:val="Bekezdsalapbettpusa"/>
    <w:rsid w:val="00165BE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165BEB"/>
    <w:rPr>
      <w:rFonts w:ascii="Segoe UI" w:hAnsi="Segoe UI" w:cs="Segoe UI" w:hint="default"/>
      <w:sz w:val="18"/>
      <w:szCs w:val="18"/>
    </w:rPr>
  </w:style>
  <w:style w:type="paragraph" w:styleId="Szvegtrzs">
    <w:name w:val="Body Text"/>
    <w:basedOn w:val="Norml"/>
    <w:link w:val="SzvegtrzsChar"/>
    <w:uiPriority w:val="1"/>
    <w:qFormat/>
    <w:rsid w:val="00482F91"/>
    <w:pPr>
      <w:suppressAutoHyphens w:val="0"/>
      <w:autoSpaceDN/>
      <w:spacing w:after="0" w:line="240" w:lineRule="auto"/>
    </w:pPr>
    <w:rPr>
      <w:rFonts w:ascii="Arial" w:eastAsia="Arial" w:hAnsi="Arial" w:cs="Arial"/>
      <w:kern w:val="0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482F91"/>
    <w:rPr>
      <w:rFonts w:ascii="Arial" w:eastAsia="Arial" w:hAnsi="Arial" w:cs="Arial"/>
      <w:kern w:val="0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621E97"/>
    <w:rPr>
      <w:rFonts w:ascii="Arial" w:eastAsia="Arial" w:hAnsi="Arial" w:cs="Arial"/>
      <w:b/>
      <w:color w:val="000000"/>
      <w:kern w:val="2"/>
      <w:lang w:eastAsia="hu-HU"/>
      <w14:ligatures w14:val="standardContextual"/>
    </w:rPr>
  </w:style>
  <w:style w:type="paragraph" w:styleId="lfej">
    <w:name w:val="header"/>
    <w:basedOn w:val="Norml"/>
    <w:link w:val="lfejChar"/>
    <w:uiPriority w:val="99"/>
    <w:unhideWhenUsed/>
    <w:rsid w:val="0028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57E"/>
  </w:style>
  <w:style w:type="paragraph" w:styleId="llb">
    <w:name w:val="footer"/>
    <w:basedOn w:val="Norml"/>
    <w:link w:val="llbChar"/>
    <w:uiPriority w:val="99"/>
    <w:unhideWhenUsed/>
    <w:rsid w:val="0028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57E"/>
  </w:style>
  <w:style w:type="paragraph" w:styleId="Vltozat">
    <w:name w:val="Revision"/>
    <w:hidden/>
    <w:uiPriority w:val="99"/>
    <w:semiHidden/>
    <w:rsid w:val="0051702F"/>
    <w:pPr>
      <w:autoSpaceDN/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B5C7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B5C7C"/>
  </w:style>
  <w:style w:type="table" w:styleId="Rcsostblzat">
    <w:name w:val="Table Grid"/>
    <w:basedOn w:val="Normltblzat"/>
    <w:uiPriority w:val="39"/>
    <w:rsid w:val="00FA0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7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-cegjegyzek.h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E54D9-C5F0-41B1-97A2-8B29CFF4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2386</Words>
  <Characters>16465</Characters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2024-11-27T15:01:00Z</cp:lastPrinted>
  <dcterms:created xsi:type="dcterms:W3CDTF">2025-01-23T09:23:00Z</dcterms:created>
  <dcterms:modified xsi:type="dcterms:W3CDTF">2025-01-24T08:56:00Z</dcterms:modified>
</cp:coreProperties>
</file>