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310669" w14:textId="77777777" w:rsidR="00A444D9" w:rsidRPr="00823EB7" w:rsidRDefault="00D02945" w:rsidP="00A444D9">
      <w:pPr>
        <w:rPr>
          <w:rFonts w:ascii="Arial" w:hAnsi="Arial" w:cs="Arial"/>
          <w:color w:val="31849B" w:themeColor="accent5" w:themeShade="BF"/>
          <w:sz w:val="22"/>
          <w:szCs w:val="22"/>
        </w:rPr>
      </w:pPr>
      <w:r w:rsidRPr="00823EB7">
        <w:rPr>
          <w:rFonts w:ascii="Arial" w:hAnsi="Arial" w:cs="Arial"/>
          <w:color w:val="31849B" w:themeColor="accent5" w:themeShade="BF"/>
          <w:sz w:val="22"/>
          <w:szCs w:val="22"/>
        </w:rPr>
        <w:t xml:space="preserve"> </w:t>
      </w:r>
    </w:p>
    <w:p w14:paraId="723BA4F6" w14:textId="2283AC4B" w:rsidR="007C1746" w:rsidRPr="00D36B1A" w:rsidRDefault="00EF11D5" w:rsidP="00BE3E2A">
      <w:pPr>
        <w:spacing w:after="200" w:line="276" w:lineRule="auto"/>
        <w:contextualSpacing/>
        <w:jc w:val="right"/>
        <w:rPr>
          <w:rFonts w:ascii="Arial" w:hAnsi="Arial" w:cs="Arial"/>
          <w:sz w:val="22"/>
          <w:szCs w:val="22"/>
          <w:lang w:eastAsia="en-US"/>
        </w:rPr>
      </w:pPr>
      <w:r w:rsidRPr="00D36B1A">
        <w:rPr>
          <w:rFonts w:ascii="Arial" w:hAnsi="Arial" w:cs="Arial"/>
          <w:sz w:val="22"/>
          <w:szCs w:val="22"/>
          <w:lang w:eastAsia="en-US"/>
        </w:rPr>
        <w:t>3</w:t>
      </w:r>
      <w:r w:rsidR="00BE3E2A" w:rsidRPr="00D36B1A">
        <w:rPr>
          <w:rFonts w:ascii="Arial" w:hAnsi="Arial" w:cs="Arial"/>
          <w:sz w:val="22"/>
          <w:szCs w:val="22"/>
          <w:lang w:eastAsia="en-US"/>
        </w:rPr>
        <w:t>.</w:t>
      </w:r>
      <w:r w:rsidR="007C1746" w:rsidRPr="00D36B1A">
        <w:rPr>
          <w:rFonts w:ascii="Arial" w:hAnsi="Arial" w:cs="Arial"/>
          <w:sz w:val="22"/>
          <w:szCs w:val="22"/>
          <w:lang w:eastAsia="en-US"/>
        </w:rPr>
        <w:t>számú melléklet</w:t>
      </w:r>
    </w:p>
    <w:p w14:paraId="75345D69" w14:textId="77777777" w:rsidR="007C1746" w:rsidRPr="00D12699" w:rsidRDefault="007C1746" w:rsidP="007C1746">
      <w:pPr>
        <w:jc w:val="left"/>
        <w:rPr>
          <w:rFonts w:ascii="Arial" w:hAnsi="Arial" w:cs="Arial"/>
          <w:sz w:val="22"/>
          <w:szCs w:val="22"/>
          <w:lang w:eastAsia="en-US"/>
        </w:rPr>
      </w:pPr>
    </w:p>
    <w:p w14:paraId="74F082A6" w14:textId="77777777" w:rsidR="007C1746" w:rsidRPr="00D12699" w:rsidRDefault="007C1746" w:rsidP="007C1746">
      <w:pPr>
        <w:keepNext/>
        <w:keepLines/>
        <w:spacing w:before="40" w:line="256" w:lineRule="auto"/>
        <w:ind w:left="2844" w:firstLine="696"/>
        <w:jc w:val="left"/>
        <w:outlineLvl w:val="1"/>
        <w:rPr>
          <w:rFonts w:ascii="Arial" w:hAnsi="Arial" w:cs="Arial"/>
          <w:b/>
          <w:color w:val="2E74B5"/>
          <w:sz w:val="22"/>
          <w:szCs w:val="22"/>
          <w:lang w:eastAsia="en-US"/>
        </w:rPr>
      </w:pPr>
    </w:p>
    <w:p w14:paraId="49D0FDBC" w14:textId="1296EC24" w:rsidR="007C1746" w:rsidRPr="00D12699" w:rsidRDefault="00D36B1A" w:rsidP="00D36B1A">
      <w:pPr>
        <w:tabs>
          <w:tab w:val="left" w:pos="1620"/>
          <w:tab w:val="left" w:pos="2340"/>
          <w:tab w:val="left" w:pos="2724"/>
          <w:tab w:val="left" w:pos="3420"/>
          <w:tab w:val="left" w:pos="9180"/>
        </w:tabs>
        <w:ind w:left="720"/>
        <w:rPr>
          <w:rFonts w:ascii="Arial" w:eastAsia="Palatino Linotype" w:hAnsi="Arial" w:cs="Arial"/>
          <w:b/>
          <w:color w:val="000000"/>
          <w:sz w:val="22"/>
          <w:szCs w:val="22"/>
        </w:rPr>
      </w:pPr>
      <w:r>
        <w:rPr>
          <w:rFonts w:ascii="Arial" w:eastAsia="Palatino Linotype" w:hAnsi="Arial" w:cs="Arial"/>
          <w:b/>
          <w:color w:val="000000"/>
          <w:sz w:val="22"/>
          <w:szCs w:val="22"/>
        </w:rPr>
        <w:tab/>
      </w:r>
      <w:r>
        <w:rPr>
          <w:rFonts w:ascii="Arial" w:eastAsia="Palatino Linotype" w:hAnsi="Arial" w:cs="Arial"/>
          <w:b/>
          <w:color w:val="000000"/>
          <w:sz w:val="22"/>
          <w:szCs w:val="22"/>
        </w:rPr>
        <w:tab/>
      </w:r>
      <w:r>
        <w:rPr>
          <w:rFonts w:ascii="Arial" w:eastAsia="Palatino Linotype" w:hAnsi="Arial" w:cs="Arial"/>
          <w:b/>
          <w:color w:val="000000"/>
          <w:sz w:val="22"/>
          <w:szCs w:val="22"/>
        </w:rPr>
        <w:tab/>
      </w:r>
      <w:r>
        <w:rPr>
          <w:rFonts w:ascii="Arial" w:eastAsia="Palatino Linotype" w:hAnsi="Arial" w:cs="Arial"/>
          <w:b/>
          <w:color w:val="000000"/>
          <w:sz w:val="22"/>
          <w:szCs w:val="22"/>
        </w:rPr>
        <w:tab/>
      </w:r>
    </w:p>
    <w:p w14:paraId="71A2F0A2" w14:textId="1DE35D95" w:rsidR="007C1746" w:rsidRPr="00823EB7" w:rsidRDefault="007C1746" w:rsidP="007C1746">
      <w:pPr>
        <w:keepNext/>
        <w:keepLines/>
        <w:spacing w:before="40" w:line="256" w:lineRule="auto"/>
        <w:jc w:val="center"/>
        <w:outlineLvl w:val="1"/>
        <w:rPr>
          <w:rFonts w:ascii="Arial" w:hAnsi="Arial" w:cs="Arial"/>
          <w:b/>
          <w:color w:val="31849B" w:themeColor="accent5" w:themeShade="BF"/>
          <w:sz w:val="22"/>
          <w:szCs w:val="22"/>
          <w:lang w:eastAsia="en-US"/>
        </w:rPr>
      </w:pPr>
      <w:r w:rsidRPr="00823EB7">
        <w:rPr>
          <w:rFonts w:ascii="Arial" w:hAnsi="Arial" w:cs="Arial"/>
          <w:b/>
          <w:color w:val="31849B" w:themeColor="accent5" w:themeShade="BF"/>
          <w:sz w:val="22"/>
          <w:szCs w:val="22"/>
          <w:lang w:eastAsia="en-US"/>
        </w:rPr>
        <w:t>Nyilatkozat rendezett munkaügyi kapcsolatokról</w:t>
      </w:r>
    </w:p>
    <w:p w14:paraId="12F660CE" w14:textId="77777777" w:rsidR="007C1746" w:rsidRPr="00D12699" w:rsidRDefault="007C1746" w:rsidP="007C1746">
      <w:pPr>
        <w:tabs>
          <w:tab w:val="left" w:pos="1620"/>
          <w:tab w:val="left" w:pos="2340"/>
          <w:tab w:val="left" w:pos="3420"/>
          <w:tab w:val="left" w:pos="9180"/>
        </w:tabs>
        <w:ind w:left="720"/>
        <w:jc w:val="center"/>
        <w:rPr>
          <w:rFonts w:ascii="Arial" w:eastAsia="Palatino Linotype" w:hAnsi="Arial" w:cs="Arial"/>
          <w:b/>
          <w:color w:val="000000"/>
          <w:sz w:val="22"/>
          <w:szCs w:val="22"/>
        </w:rPr>
      </w:pPr>
    </w:p>
    <w:p w14:paraId="76F6EDC3" w14:textId="20BF3F10" w:rsidR="00B1067A" w:rsidRDefault="00B1067A" w:rsidP="00B1067A">
      <w:pPr>
        <w:spacing w:after="160" w:line="276" w:lineRule="auto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>A</w:t>
      </w:r>
      <w:r>
        <w:rPr>
          <w:rFonts w:ascii="Arial" w:hAnsi="Arial" w:cs="Arial"/>
          <w:sz w:val="22"/>
          <w:szCs w:val="22"/>
          <w:lang w:eastAsia="en-US"/>
        </w:rPr>
        <w:t>lulírott &lt;</w:t>
      </w:r>
      <w:r w:rsidRPr="00812DBF">
        <w:rPr>
          <w:rFonts w:ascii="Arial" w:hAnsi="Arial" w:cs="Arial"/>
          <w:i/>
          <w:iCs/>
          <w:sz w:val="22"/>
          <w:szCs w:val="22"/>
          <w:lang w:eastAsia="en-US"/>
        </w:rPr>
        <w:t>név</w:t>
      </w:r>
      <w:r>
        <w:rPr>
          <w:rFonts w:ascii="Arial" w:hAnsi="Arial" w:cs="Arial"/>
          <w:sz w:val="22"/>
          <w:szCs w:val="22"/>
          <w:lang w:eastAsia="en-US"/>
        </w:rPr>
        <w:t>&gt;, mint a &lt;</w:t>
      </w:r>
      <w:r w:rsidRPr="00812DBF">
        <w:rPr>
          <w:rFonts w:ascii="Arial" w:hAnsi="Arial" w:cs="Arial"/>
          <w:i/>
          <w:iCs/>
          <w:sz w:val="22"/>
          <w:szCs w:val="22"/>
          <w:lang w:eastAsia="en-US"/>
        </w:rPr>
        <w:t>cégnév</w:t>
      </w:r>
      <w:r>
        <w:rPr>
          <w:rFonts w:ascii="Arial" w:hAnsi="Arial" w:cs="Arial"/>
          <w:sz w:val="22"/>
          <w:szCs w:val="22"/>
          <w:lang w:eastAsia="en-US"/>
        </w:rPr>
        <w:t>&gt; (&lt;</w:t>
      </w:r>
      <w:r w:rsidRPr="00812DBF">
        <w:rPr>
          <w:rFonts w:ascii="Arial" w:hAnsi="Arial" w:cs="Arial"/>
          <w:i/>
          <w:iCs/>
          <w:sz w:val="22"/>
          <w:szCs w:val="22"/>
          <w:lang w:eastAsia="en-US"/>
        </w:rPr>
        <w:t>cégadatok: székhely, adószám, cégjegyzékszám</w:t>
      </w:r>
      <w:r>
        <w:rPr>
          <w:rFonts w:ascii="Arial" w:hAnsi="Arial" w:cs="Arial"/>
          <w:sz w:val="22"/>
          <w:szCs w:val="22"/>
          <w:lang w:eastAsia="en-US"/>
        </w:rPr>
        <w:t>&gt;), cégjegyzésre jogosult képviselője nyilatkozom, hogy</w:t>
      </w:r>
      <w:r w:rsidR="00EF11D5">
        <w:rPr>
          <w:rFonts w:ascii="Arial" w:hAnsi="Arial" w:cs="Arial"/>
          <w:sz w:val="22"/>
          <w:szCs w:val="22"/>
          <w:lang w:eastAsia="en-US"/>
        </w:rPr>
        <w:t xml:space="preserve">, </w:t>
      </w:r>
      <w:r>
        <w:rPr>
          <w:rFonts w:ascii="Arial" w:hAnsi="Arial" w:cs="Arial"/>
          <w:sz w:val="22"/>
          <w:szCs w:val="22"/>
          <w:lang w:eastAsia="en-US"/>
        </w:rPr>
        <w:t>a</w:t>
      </w:r>
      <w:r w:rsidR="00EF11D5">
        <w:rPr>
          <w:rFonts w:ascii="Arial" w:hAnsi="Arial" w:cs="Arial"/>
          <w:sz w:val="22"/>
          <w:szCs w:val="22"/>
          <w:lang w:eastAsia="en-US"/>
        </w:rPr>
        <w:t xml:space="preserve"> felelős foglalkoztató minősítési eljárásban résztvevő </w:t>
      </w:r>
      <w:r>
        <w:rPr>
          <w:rFonts w:ascii="Arial" w:hAnsi="Arial" w:cs="Arial"/>
          <w:sz w:val="22"/>
          <w:szCs w:val="22"/>
          <w:lang w:eastAsia="en-US"/>
        </w:rPr>
        <w:t>pályázóként az általam képviselt szervezet</w:t>
      </w:r>
      <w:r w:rsidRPr="00D12699">
        <w:rPr>
          <w:rFonts w:ascii="Arial" w:hAnsi="Arial" w:cs="Arial"/>
          <w:sz w:val="22"/>
          <w:szCs w:val="22"/>
          <w:lang w:eastAsia="en-US"/>
        </w:rPr>
        <w:t xml:space="preserve"> megfelel </w:t>
      </w:r>
      <w:r w:rsidRPr="00812DBF">
        <w:rPr>
          <w:rFonts w:ascii="Arial" w:hAnsi="Arial" w:cs="Arial"/>
          <w:i/>
          <w:iCs/>
          <w:sz w:val="22"/>
          <w:szCs w:val="22"/>
          <w:lang w:eastAsia="en-US"/>
        </w:rPr>
        <w:t xml:space="preserve">az államháztartásról </w:t>
      </w:r>
      <w:r w:rsidRPr="00D12699">
        <w:rPr>
          <w:rFonts w:ascii="Arial" w:hAnsi="Arial" w:cs="Arial"/>
          <w:sz w:val="22"/>
          <w:szCs w:val="22"/>
          <w:lang w:eastAsia="en-US"/>
        </w:rPr>
        <w:t>szóló 2011. évi CXCV. törvény 50. § (1) bekezdés a) pontjában meghatározott feltételnek</w:t>
      </w:r>
      <w:r>
        <w:rPr>
          <w:rFonts w:ascii="Arial" w:hAnsi="Arial" w:cs="Arial"/>
          <w:sz w:val="22"/>
          <w:szCs w:val="22"/>
          <w:lang w:eastAsia="en-US"/>
        </w:rPr>
        <w:t xml:space="preserve">. </w:t>
      </w:r>
    </w:p>
    <w:p w14:paraId="7A0C5962" w14:textId="77777777" w:rsidR="00B1067A" w:rsidRPr="00D12699" w:rsidRDefault="00B1067A" w:rsidP="00B1067A">
      <w:pPr>
        <w:spacing w:after="160" w:line="276" w:lineRule="auto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Nyilatkozom továbbá, hogy</w:t>
      </w:r>
      <w:r w:rsidRPr="00D12699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812DBF">
        <w:rPr>
          <w:rFonts w:ascii="Arial" w:hAnsi="Arial" w:cs="Arial"/>
          <w:i/>
          <w:iCs/>
          <w:sz w:val="22"/>
          <w:szCs w:val="22"/>
          <w:lang w:eastAsia="en-US"/>
        </w:rPr>
        <w:t>a foglalkoztatást elősegítő szolgáltatásokról és támogatásokról, valamint a foglalkoztatás felügyeletéről</w:t>
      </w:r>
      <w:r>
        <w:rPr>
          <w:rFonts w:ascii="Arial" w:hAnsi="Arial" w:cs="Arial"/>
          <w:sz w:val="22"/>
          <w:szCs w:val="22"/>
          <w:lang w:eastAsia="en-US"/>
        </w:rPr>
        <w:t xml:space="preserve"> szóló </w:t>
      </w:r>
      <w:r w:rsidRPr="00DF681D">
        <w:rPr>
          <w:rFonts w:ascii="Arial" w:hAnsi="Arial" w:cs="Arial"/>
          <w:sz w:val="22"/>
          <w:szCs w:val="22"/>
          <w:lang w:eastAsia="en-US"/>
        </w:rPr>
        <w:t>2020. évi CXXXV. törvény</w:t>
      </w:r>
      <w:r>
        <w:rPr>
          <w:rFonts w:ascii="Arial" w:hAnsi="Arial" w:cs="Arial"/>
          <w:sz w:val="22"/>
          <w:szCs w:val="22"/>
          <w:lang w:eastAsia="en-US"/>
        </w:rPr>
        <w:t xml:space="preserve"> és </w:t>
      </w:r>
      <w:r w:rsidRPr="00812DBF">
        <w:rPr>
          <w:rFonts w:ascii="Arial" w:hAnsi="Arial" w:cs="Arial"/>
          <w:i/>
          <w:iCs/>
          <w:sz w:val="22"/>
          <w:szCs w:val="22"/>
          <w:lang w:eastAsia="en-US"/>
        </w:rPr>
        <w:t>a foglalkoztatás-felügyeleti hatóság tevékenységéről</w:t>
      </w:r>
      <w:r w:rsidRPr="00D12699">
        <w:rPr>
          <w:rFonts w:ascii="Arial" w:hAnsi="Arial" w:cs="Arial"/>
          <w:sz w:val="22"/>
          <w:szCs w:val="22"/>
          <w:lang w:eastAsia="en-US"/>
        </w:rPr>
        <w:t xml:space="preserve"> szóló 115/2021 (III. 10.) Korm. rendelet </w:t>
      </w:r>
      <w:r>
        <w:rPr>
          <w:rFonts w:ascii="Arial" w:hAnsi="Arial" w:cs="Arial"/>
          <w:sz w:val="22"/>
          <w:szCs w:val="22"/>
          <w:lang w:eastAsia="en-US"/>
        </w:rPr>
        <w:t>alapján a foglalkoztatás-felügyeleti hatóság által lefolytatott hatósági ellenőrzés eredményként</w:t>
      </w:r>
      <w:r w:rsidRPr="00D12699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>j</w:t>
      </w:r>
      <w:r w:rsidRPr="00D831E6">
        <w:rPr>
          <w:rFonts w:ascii="Arial" w:hAnsi="Arial" w:cs="Arial"/>
          <w:sz w:val="22"/>
          <w:szCs w:val="22"/>
          <w:lang w:eastAsia="en-US"/>
        </w:rPr>
        <w:t>ogsértést megállapító határozat</w:t>
      </w:r>
      <w:r>
        <w:rPr>
          <w:rFonts w:ascii="Arial" w:hAnsi="Arial" w:cs="Arial"/>
          <w:sz w:val="22"/>
          <w:szCs w:val="22"/>
          <w:lang w:eastAsia="en-US"/>
        </w:rPr>
        <w:t xml:space="preserve"> nem került megállapításra, és a szervezet kapcsán</w:t>
      </w:r>
      <w:r w:rsidRPr="00D831E6">
        <w:rPr>
          <w:rFonts w:ascii="Arial" w:hAnsi="Arial" w:cs="Arial"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sz w:val="22"/>
          <w:szCs w:val="22"/>
          <w:lang w:eastAsia="en-US"/>
        </w:rPr>
        <w:t xml:space="preserve">a Nemzetgazdasági Minisztérium által </w:t>
      </w:r>
      <w:hyperlink r:id="rId11" w:history="1">
        <w:r w:rsidRPr="00E12614">
          <w:rPr>
            <w:rStyle w:val="Hiperhivatkozs"/>
            <w:rFonts w:ascii="Arial" w:hAnsi="Arial" w:cs="Arial"/>
            <w:sz w:val="22"/>
            <w:szCs w:val="22"/>
            <w:lang w:eastAsia="en-US"/>
          </w:rPr>
          <w:t>http://nyilvantartas.ommf.gov.hu/</w:t>
        </w:r>
      </w:hyperlink>
      <w:r>
        <w:rPr>
          <w:rFonts w:ascii="Arial" w:hAnsi="Arial" w:cs="Arial"/>
          <w:sz w:val="22"/>
          <w:szCs w:val="22"/>
          <w:lang w:eastAsia="en-US"/>
        </w:rPr>
        <w:t xml:space="preserve"> oldalon vezetett közhiteles nyilvántartás nem tartalmaz adatot. </w:t>
      </w:r>
    </w:p>
    <w:p w14:paraId="0E9FA08E" w14:textId="77777777" w:rsidR="007C1746" w:rsidRPr="00D12699" w:rsidRDefault="007C1746" w:rsidP="007C1746">
      <w:pPr>
        <w:spacing w:after="160" w:line="256" w:lineRule="auto"/>
        <w:jc w:val="left"/>
        <w:rPr>
          <w:rFonts w:ascii="Arial" w:hAnsi="Arial" w:cs="Arial"/>
          <w:sz w:val="22"/>
          <w:szCs w:val="22"/>
          <w:lang w:eastAsia="en-US"/>
        </w:rPr>
      </w:pPr>
    </w:p>
    <w:p w14:paraId="1CDF25DB" w14:textId="77777777" w:rsidR="007C1746" w:rsidRPr="00D12699" w:rsidRDefault="007C1746" w:rsidP="007C1746">
      <w:pPr>
        <w:spacing w:after="160"/>
        <w:ind w:left="720"/>
        <w:contextualSpacing/>
        <w:jc w:val="left"/>
        <w:outlineLvl w:val="0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 xml:space="preserve">Kelt, ………………………………. </w:t>
      </w:r>
    </w:p>
    <w:p w14:paraId="37BBF3DD" w14:textId="77777777" w:rsidR="007C1746" w:rsidRPr="00D12699" w:rsidRDefault="007C1746" w:rsidP="007C1746">
      <w:pPr>
        <w:ind w:left="720" w:right="119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>PH.</w:t>
      </w:r>
    </w:p>
    <w:p w14:paraId="40872CB1" w14:textId="77777777" w:rsidR="007C1746" w:rsidRPr="00D12699" w:rsidRDefault="007C1746" w:rsidP="007C1746">
      <w:pPr>
        <w:spacing w:after="160"/>
        <w:jc w:val="right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>…….……….………………………………</w:t>
      </w:r>
    </w:p>
    <w:p w14:paraId="1CCA601D" w14:textId="7FE71E3B" w:rsidR="007C1746" w:rsidRPr="00D12699" w:rsidRDefault="007C1746" w:rsidP="00B42D68">
      <w:pPr>
        <w:spacing w:after="160"/>
        <w:ind w:left="4956" w:firstLine="708"/>
        <w:outlineLvl w:val="0"/>
        <w:rPr>
          <w:rFonts w:ascii="Arial" w:hAnsi="Arial" w:cs="Arial"/>
          <w:sz w:val="22"/>
          <w:szCs w:val="22"/>
          <w:lang w:eastAsia="en-US"/>
        </w:rPr>
      </w:pPr>
      <w:r w:rsidRPr="00D12699">
        <w:rPr>
          <w:rFonts w:ascii="Arial" w:hAnsi="Arial" w:cs="Arial"/>
          <w:sz w:val="22"/>
          <w:szCs w:val="22"/>
          <w:lang w:eastAsia="en-US"/>
        </w:rPr>
        <w:t xml:space="preserve"> Pályázó cégszerű aláírása</w:t>
      </w:r>
    </w:p>
    <w:p w14:paraId="1AD5FBE6" w14:textId="3F6A0364" w:rsidR="007C1746" w:rsidRPr="00D12699" w:rsidRDefault="007C1746" w:rsidP="007C1746">
      <w:pPr>
        <w:spacing w:after="200" w:line="276" w:lineRule="auto"/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p w14:paraId="0937A54A" w14:textId="4498574F" w:rsidR="007C1746" w:rsidRPr="007001F1" w:rsidRDefault="007C1746" w:rsidP="007C1746">
      <w:pPr>
        <w:spacing w:after="200" w:line="276" w:lineRule="auto"/>
        <w:jc w:val="left"/>
        <w:rPr>
          <w:rFonts w:ascii="Calibri Light" w:eastAsia="Calibri" w:hAnsi="Calibri Light"/>
          <w:sz w:val="24"/>
          <w:lang w:eastAsia="en-US"/>
        </w:rPr>
      </w:pPr>
    </w:p>
    <w:sectPr w:rsidR="007C1746" w:rsidRPr="007001F1" w:rsidSect="00C322BC">
      <w:headerReference w:type="default" r:id="rId12"/>
      <w:footerReference w:type="default" r:id="rId13"/>
      <w:pgSz w:w="11906" w:h="16838" w:code="9"/>
      <w:pgMar w:top="2102" w:right="1418" w:bottom="1560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F53888" w14:textId="77777777" w:rsidR="00C322BC" w:rsidRDefault="00C322BC" w:rsidP="00B1447A">
      <w:r>
        <w:separator/>
      </w:r>
    </w:p>
  </w:endnote>
  <w:endnote w:type="continuationSeparator" w:id="0">
    <w:p w14:paraId="33A2E8D7" w14:textId="77777777" w:rsidR="00C322BC" w:rsidRDefault="00C322BC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FB0C4" w14:textId="6F30D555" w:rsidR="00D20032" w:rsidRDefault="00D20032" w:rsidP="006604F6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</w:p>
  <w:p w14:paraId="52DB3467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b/>
        <w:color w:val="999999"/>
        <w:sz w:val="16"/>
        <w:szCs w:val="16"/>
        <w:lang w:val="hu"/>
      </w:rPr>
      <w:t>OFA Országos Foglalkoztatási Közhasznú Nonprofit Korlátolt Felelősségű Társaság</w:t>
    </w:r>
    <w:r w:rsidRPr="006604F6">
      <w:rPr>
        <w:rFonts w:ascii="Arial" w:eastAsia="Arial" w:hAnsi="Arial" w:cs="Arial"/>
        <w:color w:val="999999"/>
        <w:sz w:val="16"/>
        <w:szCs w:val="16"/>
        <w:lang w:val="hu"/>
      </w:rPr>
      <w:t xml:space="preserve"> </w:t>
    </w:r>
  </w:p>
  <w:p w14:paraId="3E763640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color w:val="999999"/>
        <w:sz w:val="16"/>
        <w:szCs w:val="16"/>
        <w:lang w:val="hu"/>
      </w:rPr>
      <w:t xml:space="preserve">Székhely: 1036. Budapest, Lajos utca 80. | Levelezési cím: 1301. Budapest, | Pf.: 84. </w:t>
    </w:r>
  </w:p>
  <w:p w14:paraId="580BFF21" w14:textId="77777777" w:rsidR="006604F6" w:rsidRPr="006604F6" w:rsidRDefault="006604F6" w:rsidP="006604F6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  <w:lang w:val="hu"/>
      </w:rPr>
    </w:pPr>
    <w:r w:rsidRPr="006604F6">
      <w:rPr>
        <w:rFonts w:ascii="Arial" w:eastAsia="Arial" w:hAnsi="Arial" w:cs="Arial"/>
        <w:color w:val="999999"/>
        <w:sz w:val="16"/>
        <w:szCs w:val="16"/>
        <w:lang w:val="hu"/>
      </w:rPr>
      <w:t>Központi telefonszám: +36 (1) 555-2900 | Központi fax szám: +36 (1) 555-2929 | E-mail: info@ofa.hu</w:t>
    </w:r>
  </w:p>
  <w:p w14:paraId="00F4BA94" w14:textId="13B7AC11" w:rsidR="00D20032" w:rsidRDefault="00D20032" w:rsidP="00C13A6F">
    <w:pPr>
      <w:pStyle w:val="llb"/>
      <w:tabs>
        <w:tab w:val="clear" w:pos="4536"/>
        <w:tab w:val="clear" w:pos="9072"/>
        <w:tab w:val="left" w:pos="8085"/>
      </w:tabs>
      <w:ind w:left="-360" w:right="-290"/>
      <w:rPr>
        <w:rFonts w:ascii="Arial" w:hAnsi="Arial" w:cs="Arial"/>
        <w:color w:val="808080"/>
        <w:sz w:val="18"/>
        <w:szCs w:val="18"/>
      </w:rPr>
    </w:pPr>
  </w:p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888E0"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6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7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5FD3A" w14:textId="77777777" w:rsidR="00C322BC" w:rsidRDefault="00C322BC" w:rsidP="00B1447A">
      <w:r>
        <w:separator/>
      </w:r>
    </w:p>
  </w:footnote>
  <w:footnote w:type="continuationSeparator" w:id="0">
    <w:p w14:paraId="4F6976D8" w14:textId="77777777" w:rsidR="00C322BC" w:rsidRDefault="00C322BC" w:rsidP="00B1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3524BC" w14:textId="77777777" w:rsidR="00D36B1A" w:rsidRDefault="00136BB8" w:rsidP="006604F6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ind w:left="-850"/>
      <w:rPr>
        <w:color w:val="808080"/>
        <w:lang w:val="hu-HU"/>
      </w:rPr>
    </w:pPr>
    <w:r>
      <w:rPr>
        <w:color w:val="808080"/>
        <w:lang w:val="hu-HU"/>
      </w:rPr>
      <w:t xml:space="preserve">                        </w:t>
    </w:r>
  </w:p>
  <w:p w14:paraId="32699BFD" w14:textId="11E0BFAF" w:rsidR="0061215B" w:rsidRPr="0034512D" w:rsidRDefault="00136BB8" w:rsidP="006604F6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ind w:left="-850"/>
      <w:rPr>
        <w:color w:val="808080"/>
      </w:rPr>
    </w:pPr>
    <w:r>
      <w:rPr>
        <w:color w:val="808080"/>
        <w:lang w:val="hu-HU"/>
      </w:rPr>
      <w:t xml:space="preserve">      </w:t>
    </w:r>
    <w:r w:rsidR="00D36B1A">
      <w:rPr>
        <w:noProof/>
        <w:color w:val="808080"/>
        <w:lang w:val="hu-HU"/>
      </w:rPr>
      <w:drawing>
        <wp:inline distT="0" distB="0" distL="0" distR="0" wp14:anchorId="56A9E5EF" wp14:editId="2C80D541">
          <wp:extent cx="6833325" cy="1430655"/>
          <wp:effectExtent l="0" t="0" r="5715" b="0"/>
          <wp:docPr id="129614296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2703" cy="14409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color w:val="808080"/>
        <w:lang w:val="hu-HU"/>
      </w:rPr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82CB4"/>
    <w:multiLevelType w:val="hybridMultilevel"/>
    <w:tmpl w:val="147C450C"/>
    <w:lvl w:ilvl="0" w:tplc="040E000F">
      <w:start w:val="3"/>
      <w:numFmt w:val="decimal"/>
      <w:lvlText w:val="%1."/>
      <w:lvlJc w:val="left"/>
      <w:pPr>
        <w:ind w:left="7440" w:hanging="360"/>
      </w:pPr>
    </w:lvl>
    <w:lvl w:ilvl="1" w:tplc="040E0019">
      <w:start w:val="1"/>
      <w:numFmt w:val="lowerLetter"/>
      <w:lvlText w:val="%2."/>
      <w:lvlJc w:val="left"/>
      <w:pPr>
        <w:ind w:left="8160" w:hanging="360"/>
      </w:pPr>
    </w:lvl>
    <w:lvl w:ilvl="2" w:tplc="040E001B">
      <w:start w:val="1"/>
      <w:numFmt w:val="lowerRoman"/>
      <w:lvlText w:val="%3."/>
      <w:lvlJc w:val="right"/>
      <w:pPr>
        <w:ind w:left="8880" w:hanging="180"/>
      </w:pPr>
    </w:lvl>
    <w:lvl w:ilvl="3" w:tplc="040E000F">
      <w:start w:val="1"/>
      <w:numFmt w:val="decimal"/>
      <w:lvlText w:val="%4."/>
      <w:lvlJc w:val="left"/>
      <w:pPr>
        <w:ind w:left="9600" w:hanging="360"/>
      </w:pPr>
    </w:lvl>
    <w:lvl w:ilvl="4" w:tplc="040E0019">
      <w:start w:val="1"/>
      <w:numFmt w:val="lowerLetter"/>
      <w:lvlText w:val="%5."/>
      <w:lvlJc w:val="left"/>
      <w:pPr>
        <w:ind w:left="10320" w:hanging="360"/>
      </w:pPr>
    </w:lvl>
    <w:lvl w:ilvl="5" w:tplc="040E001B">
      <w:start w:val="1"/>
      <w:numFmt w:val="lowerRoman"/>
      <w:lvlText w:val="%6."/>
      <w:lvlJc w:val="right"/>
      <w:pPr>
        <w:ind w:left="11040" w:hanging="180"/>
      </w:pPr>
    </w:lvl>
    <w:lvl w:ilvl="6" w:tplc="040E000F">
      <w:start w:val="1"/>
      <w:numFmt w:val="decimal"/>
      <w:lvlText w:val="%7."/>
      <w:lvlJc w:val="left"/>
      <w:pPr>
        <w:ind w:left="11760" w:hanging="360"/>
      </w:pPr>
    </w:lvl>
    <w:lvl w:ilvl="7" w:tplc="040E0019">
      <w:start w:val="1"/>
      <w:numFmt w:val="lowerLetter"/>
      <w:lvlText w:val="%8."/>
      <w:lvlJc w:val="left"/>
      <w:pPr>
        <w:ind w:left="12480" w:hanging="360"/>
      </w:pPr>
    </w:lvl>
    <w:lvl w:ilvl="8" w:tplc="040E001B">
      <w:start w:val="1"/>
      <w:numFmt w:val="lowerRoman"/>
      <w:lvlText w:val="%9."/>
      <w:lvlJc w:val="right"/>
      <w:pPr>
        <w:ind w:left="13200" w:hanging="180"/>
      </w:pPr>
    </w:lvl>
  </w:abstractNum>
  <w:abstractNum w:abstractNumId="8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19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3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4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816279">
    <w:abstractNumId w:val="1"/>
  </w:num>
  <w:num w:numId="2" w16cid:durableId="754740968">
    <w:abstractNumId w:val="16"/>
  </w:num>
  <w:num w:numId="3" w16cid:durableId="306324918">
    <w:abstractNumId w:val="10"/>
  </w:num>
  <w:num w:numId="4" w16cid:durableId="662318482">
    <w:abstractNumId w:val="23"/>
  </w:num>
  <w:num w:numId="5" w16cid:durableId="1821071702">
    <w:abstractNumId w:val="9"/>
  </w:num>
  <w:num w:numId="6" w16cid:durableId="2075155055">
    <w:abstractNumId w:val="11"/>
  </w:num>
  <w:num w:numId="7" w16cid:durableId="1704095521">
    <w:abstractNumId w:val="13"/>
  </w:num>
  <w:num w:numId="8" w16cid:durableId="1770464728">
    <w:abstractNumId w:val="6"/>
  </w:num>
  <w:num w:numId="9" w16cid:durableId="233047074">
    <w:abstractNumId w:val="19"/>
  </w:num>
  <w:num w:numId="10" w16cid:durableId="654921896">
    <w:abstractNumId w:val="22"/>
  </w:num>
  <w:num w:numId="11" w16cid:durableId="211968987">
    <w:abstractNumId w:val="18"/>
  </w:num>
  <w:num w:numId="12" w16cid:durableId="655497206">
    <w:abstractNumId w:val="17"/>
  </w:num>
  <w:num w:numId="13" w16cid:durableId="543759152">
    <w:abstractNumId w:val="5"/>
  </w:num>
  <w:num w:numId="14" w16cid:durableId="138547141">
    <w:abstractNumId w:val="5"/>
  </w:num>
  <w:num w:numId="15" w16cid:durableId="157043448">
    <w:abstractNumId w:val="26"/>
  </w:num>
  <w:num w:numId="16" w16cid:durableId="1561557022">
    <w:abstractNumId w:val="14"/>
  </w:num>
  <w:num w:numId="17" w16cid:durableId="1414815768">
    <w:abstractNumId w:val="8"/>
  </w:num>
  <w:num w:numId="18" w16cid:durableId="1865482240">
    <w:abstractNumId w:val="4"/>
  </w:num>
  <w:num w:numId="19" w16cid:durableId="1287664606">
    <w:abstractNumId w:val="0"/>
  </w:num>
  <w:num w:numId="20" w16cid:durableId="1327439870">
    <w:abstractNumId w:val="12"/>
  </w:num>
  <w:num w:numId="21" w16cid:durableId="1699425665">
    <w:abstractNumId w:val="15"/>
  </w:num>
  <w:num w:numId="22" w16cid:durableId="125162177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32568980">
    <w:abstractNumId w:val="0"/>
  </w:num>
  <w:num w:numId="24" w16cid:durableId="1088698509">
    <w:abstractNumId w:val="24"/>
  </w:num>
  <w:num w:numId="25" w16cid:durableId="355666417">
    <w:abstractNumId w:val="21"/>
  </w:num>
  <w:num w:numId="26" w16cid:durableId="107089191">
    <w:abstractNumId w:val="25"/>
  </w:num>
  <w:num w:numId="27" w16cid:durableId="448861545">
    <w:abstractNumId w:val="2"/>
  </w:num>
  <w:num w:numId="28" w16cid:durableId="1961109033">
    <w:abstractNumId w:val="3"/>
  </w:num>
  <w:num w:numId="29" w16cid:durableId="79524306">
    <w:abstractNumId w:val="20"/>
  </w:num>
  <w:num w:numId="30" w16cid:durableId="85414695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13E0B"/>
    <w:rsid w:val="00034A8B"/>
    <w:rsid w:val="00037216"/>
    <w:rsid w:val="00037A25"/>
    <w:rsid w:val="00054DEE"/>
    <w:rsid w:val="00067777"/>
    <w:rsid w:val="00071F39"/>
    <w:rsid w:val="00072517"/>
    <w:rsid w:val="00084DE7"/>
    <w:rsid w:val="00092048"/>
    <w:rsid w:val="000A0718"/>
    <w:rsid w:val="000A60E3"/>
    <w:rsid w:val="000B2A6B"/>
    <w:rsid w:val="000E3B76"/>
    <w:rsid w:val="000E5EA8"/>
    <w:rsid w:val="000F3B60"/>
    <w:rsid w:val="00122293"/>
    <w:rsid w:val="00130E9F"/>
    <w:rsid w:val="00135338"/>
    <w:rsid w:val="00136BB8"/>
    <w:rsid w:val="00145155"/>
    <w:rsid w:val="0016689D"/>
    <w:rsid w:val="00191D80"/>
    <w:rsid w:val="001A7467"/>
    <w:rsid w:val="001B5D38"/>
    <w:rsid w:val="001C0CBB"/>
    <w:rsid w:val="001C6F74"/>
    <w:rsid w:val="001D0F40"/>
    <w:rsid w:val="001E475D"/>
    <w:rsid w:val="001E758C"/>
    <w:rsid w:val="00201F09"/>
    <w:rsid w:val="0020378C"/>
    <w:rsid w:val="002137B1"/>
    <w:rsid w:val="00216299"/>
    <w:rsid w:val="002176FC"/>
    <w:rsid w:val="002267B3"/>
    <w:rsid w:val="00230625"/>
    <w:rsid w:val="002363F1"/>
    <w:rsid w:val="00251DD9"/>
    <w:rsid w:val="002657B5"/>
    <w:rsid w:val="00271ACB"/>
    <w:rsid w:val="002962D4"/>
    <w:rsid w:val="002A4FDA"/>
    <w:rsid w:val="002D70FF"/>
    <w:rsid w:val="002F2E8D"/>
    <w:rsid w:val="002F33A2"/>
    <w:rsid w:val="002F5362"/>
    <w:rsid w:val="003130C8"/>
    <w:rsid w:val="003146D2"/>
    <w:rsid w:val="0034512D"/>
    <w:rsid w:val="003661C5"/>
    <w:rsid w:val="0039048E"/>
    <w:rsid w:val="00390985"/>
    <w:rsid w:val="00394A28"/>
    <w:rsid w:val="003A0384"/>
    <w:rsid w:val="003A1F73"/>
    <w:rsid w:val="003C0105"/>
    <w:rsid w:val="003C155F"/>
    <w:rsid w:val="003C2AC1"/>
    <w:rsid w:val="003D1F2C"/>
    <w:rsid w:val="003E318C"/>
    <w:rsid w:val="004108F3"/>
    <w:rsid w:val="0041776D"/>
    <w:rsid w:val="004249BB"/>
    <w:rsid w:val="00442D16"/>
    <w:rsid w:val="00460681"/>
    <w:rsid w:val="00463D80"/>
    <w:rsid w:val="004908A5"/>
    <w:rsid w:val="00491A1E"/>
    <w:rsid w:val="004A2B54"/>
    <w:rsid w:val="004A35C3"/>
    <w:rsid w:val="004A5396"/>
    <w:rsid w:val="004C29B5"/>
    <w:rsid w:val="004C4DE5"/>
    <w:rsid w:val="004D54CF"/>
    <w:rsid w:val="004F15C7"/>
    <w:rsid w:val="00500A7B"/>
    <w:rsid w:val="00527534"/>
    <w:rsid w:val="00537DD4"/>
    <w:rsid w:val="0054003A"/>
    <w:rsid w:val="00542AB8"/>
    <w:rsid w:val="00562BC1"/>
    <w:rsid w:val="00562DA1"/>
    <w:rsid w:val="0057020E"/>
    <w:rsid w:val="00591D3C"/>
    <w:rsid w:val="00595EF2"/>
    <w:rsid w:val="00596F83"/>
    <w:rsid w:val="005B55BA"/>
    <w:rsid w:val="005C1AC1"/>
    <w:rsid w:val="005C3CBD"/>
    <w:rsid w:val="005D386F"/>
    <w:rsid w:val="005D544E"/>
    <w:rsid w:val="005E204D"/>
    <w:rsid w:val="005F0511"/>
    <w:rsid w:val="005F0E6E"/>
    <w:rsid w:val="005F59FF"/>
    <w:rsid w:val="0061055D"/>
    <w:rsid w:val="0061215B"/>
    <w:rsid w:val="00635DA6"/>
    <w:rsid w:val="00653241"/>
    <w:rsid w:val="006604F6"/>
    <w:rsid w:val="006636A7"/>
    <w:rsid w:val="00672A52"/>
    <w:rsid w:val="00675F0C"/>
    <w:rsid w:val="00690167"/>
    <w:rsid w:val="006A0E23"/>
    <w:rsid w:val="006A414F"/>
    <w:rsid w:val="006A6807"/>
    <w:rsid w:val="006B1D5A"/>
    <w:rsid w:val="006B524E"/>
    <w:rsid w:val="006F1EB7"/>
    <w:rsid w:val="006F2357"/>
    <w:rsid w:val="007001F1"/>
    <w:rsid w:val="00706A2E"/>
    <w:rsid w:val="007162C4"/>
    <w:rsid w:val="00723B18"/>
    <w:rsid w:val="00731396"/>
    <w:rsid w:val="007349AF"/>
    <w:rsid w:val="00747B5E"/>
    <w:rsid w:val="007513C8"/>
    <w:rsid w:val="00775D17"/>
    <w:rsid w:val="00777A29"/>
    <w:rsid w:val="00785840"/>
    <w:rsid w:val="0079069A"/>
    <w:rsid w:val="0079430B"/>
    <w:rsid w:val="00796435"/>
    <w:rsid w:val="007C1746"/>
    <w:rsid w:val="007D44E2"/>
    <w:rsid w:val="007E7A66"/>
    <w:rsid w:val="00802E29"/>
    <w:rsid w:val="00805CE1"/>
    <w:rsid w:val="00823EB7"/>
    <w:rsid w:val="00832BF0"/>
    <w:rsid w:val="00837061"/>
    <w:rsid w:val="00845089"/>
    <w:rsid w:val="00846BF9"/>
    <w:rsid w:val="00860A26"/>
    <w:rsid w:val="00864F44"/>
    <w:rsid w:val="00870C76"/>
    <w:rsid w:val="00890CD0"/>
    <w:rsid w:val="008C03BE"/>
    <w:rsid w:val="008C116F"/>
    <w:rsid w:val="008E6026"/>
    <w:rsid w:val="00914282"/>
    <w:rsid w:val="00916529"/>
    <w:rsid w:val="00932B9B"/>
    <w:rsid w:val="00935BC7"/>
    <w:rsid w:val="009546EF"/>
    <w:rsid w:val="009554D5"/>
    <w:rsid w:val="00957AD4"/>
    <w:rsid w:val="0097343E"/>
    <w:rsid w:val="00987CC2"/>
    <w:rsid w:val="00990810"/>
    <w:rsid w:val="00992707"/>
    <w:rsid w:val="009C4AE0"/>
    <w:rsid w:val="009D47B8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4D9"/>
    <w:rsid w:val="00A61497"/>
    <w:rsid w:val="00A738EA"/>
    <w:rsid w:val="00A91B2F"/>
    <w:rsid w:val="00A94773"/>
    <w:rsid w:val="00AB4E17"/>
    <w:rsid w:val="00AE64F4"/>
    <w:rsid w:val="00AE7CC8"/>
    <w:rsid w:val="00B06EA4"/>
    <w:rsid w:val="00B1067A"/>
    <w:rsid w:val="00B1447A"/>
    <w:rsid w:val="00B301DD"/>
    <w:rsid w:val="00B42D68"/>
    <w:rsid w:val="00B434CC"/>
    <w:rsid w:val="00B571DD"/>
    <w:rsid w:val="00B60AC1"/>
    <w:rsid w:val="00B72DCF"/>
    <w:rsid w:val="00B81196"/>
    <w:rsid w:val="00B853D6"/>
    <w:rsid w:val="00B87F8F"/>
    <w:rsid w:val="00B90499"/>
    <w:rsid w:val="00B94F5A"/>
    <w:rsid w:val="00BA0CE0"/>
    <w:rsid w:val="00BB0B9F"/>
    <w:rsid w:val="00BC2399"/>
    <w:rsid w:val="00BC3C9B"/>
    <w:rsid w:val="00BC7306"/>
    <w:rsid w:val="00BD0A85"/>
    <w:rsid w:val="00BE2FA1"/>
    <w:rsid w:val="00BE3E2A"/>
    <w:rsid w:val="00BE4A46"/>
    <w:rsid w:val="00BE4D53"/>
    <w:rsid w:val="00BE568F"/>
    <w:rsid w:val="00C0159B"/>
    <w:rsid w:val="00C03ECE"/>
    <w:rsid w:val="00C12F19"/>
    <w:rsid w:val="00C13A6F"/>
    <w:rsid w:val="00C322BC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C6428"/>
    <w:rsid w:val="00CF18F3"/>
    <w:rsid w:val="00D00F3A"/>
    <w:rsid w:val="00D02945"/>
    <w:rsid w:val="00D12699"/>
    <w:rsid w:val="00D20032"/>
    <w:rsid w:val="00D36B1A"/>
    <w:rsid w:val="00D66551"/>
    <w:rsid w:val="00D72E9D"/>
    <w:rsid w:val="00D85F88"/>
    <w:rsid w:val="00D876E9"/>
    <w:rsid w:val="00D92E60"/>
    <w:rsid w:val="00DA086E"/>
    <w:rsid w:val="00DB7E97"/>
    <w:rsid w:val="00DD7537"/>
    <w:rsid w:val="00DE3B00"/>
    <w:rsid w:val="00DF6974"/>
    <w:rsid w:val="00E33B6D"/>
    <w:rsid w:val="00E3496A"/>
    <w:rsid w:val="00E44B10"/>
    <w:rsid w:val="00E7681A"/>
    <w:rsid w:val="00E824C3"/>
    <w:rsid w:val="00E84E5C"/>
    <w:rsid w:val="00E97D10"/>
    <w:rsid w:val="00EA4588"/>
    <w:rsid w:val="00EB114E"/>
    <w:rsid w:val="00EC4EB0"/>
    <w:rsid w:val="00EF11D5"/>
    <w:rsid w:val="00F06AD6"/>
    <w:rsid w:val="00F21E37"/>
    <w:rsid w:val="00F22CC1"/>
    <w:rsid w:val="00F246FF"/>
    <w:rsid w:val="00F542CD"/>
    <w:rsid w:val="00F72DBE"/>
    <w:rsid w:val="00F75EAD"/>
    <w:rsid w:val="00F80C3F"/>
    <w:rsid w:val="00F82FAC"/>
    <w:rsid w:val="00F86186"/>
    <w:rsid w:val="00FC3F83"/>
    <w:rsid w:val="00FC7CA4"/>
    <w:rsid w:val="00FD0375"/>
    <w:rsid w:val="00FD08A2"/>
    <w:rsid w:val="00FE3905"/>
    <w:rsid w:val="00FE692D"/>
    <w:rsid w:val="20171FE7"/>
    <w:rsid w:val="247056B9"/>
    <w:rsid w:val="335DA1EB"/>
    <w:rsid w:val="68408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046D0"/>
  <w15:docId w15:val="{3073C2C6-4EF5-41DB-B589-06059BB8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A0E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  <w:style w:type="character" w:customStyle="1" w:styleId="Cmsor1Char">
    <w:name w:val="Címsor 1 Char"/>
    <w:basedOn w:val="Bekezdsalapbettpusa"/>
    <w:link w:val="Cmsor1"/>
    <w:uiPriority w:val="9"/>
    <w:rsid w:val="006A0E2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03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nyilvantartas.ommf.gov.hu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4d0c28b6095252637131a87ee773cb0c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3aa5c2b38aa288c832b6b3a93d825e7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  <lcf76f155ced4ddcb4097134ff3c332f xmlns="6ea52645-d9b4-427f-8cb6-b0efc8948fa3">
      <Terms xmlns="http://schemas.microsoft.com/office/infopath/2007/PartnerControls"/>
    </lcf76f155ced4ddcb4097134ff3c332f>
    <TaxCatchAll xmlns="6a8fe595-44f3-4778-92bc-a29712cbdae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F0EBDD-3C13-4EB7-933A-F98435B9A688}"/>
</file>

<file path=customXml/itemProps2.xml><?xml version="1.0" encoding="utf-8"?>
<ds:datastoreItem xmlns:ds="http://schemas.openxmlformats.org/officeDocument/2006/customXml" ds:itemID="{CAC1E1E7-19A0-4CEA-A4A7-ECB359782A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D6F8D6-9604-42F7-9C74-C36608EA6F6E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customXml/itemProps4.xml><?xml version="1.0" encoding="utf-8"?>
<ds:datastoreItem xmlns:ds="http://schemas.openxmlformats.org/officeDocument/2006/customXml" ds:itemID="{3220B223-83B6-46A6-8A05-AE618C215E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143</Words>
  <Characters>987</Characters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2016-09-16T10:05:00Z</cp:lastPrinted>
  <dcterms:created xsi:type="dcterms:W3CDTF">2024-04-08T10:33:00Z</dcterms:created>
  <dcterms:modified xsi:type="dcterms:W3CDTF">2024-04-10T04:55:00Z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