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9B725" w14:textId="77777777" w:rsidR="00E46F48" w:rsidRDefault="00E46F48" w:rsidP="00E52EE6">
      <w:pPr>
        <w:spacing w:after="160" w:line="259" w:lineRule="auto"/>
        <w:contextualSpacing/>
        <w:jc w:val="left"/>
        <w:rPr>
          <w:rFonts w:ascii="Arial" w:hAnsi="Arial" w:cs="Arial"/>
          <w:sz w:val="22"/>
          <w:szCs w:val="22"/>
        </w:rPr>
      </w:pPr>
    </w:p>
    <w:p w14:paraId="7E9961C5" w14:textId="535AB262" w:rsidR="00E52EE6" w:rsidRPr="0075329D" w:rsidRDefault="00D02945" w:rsidP="00E46F48">
      <w:pPr>
        <w:spacing w:after="160" w:line="259" w:lineRule="auto"/>
        <w:contextualSpacing/>
        <w:jc w:val="right"/>
        <w:rPr>
          <w:rFonts w:ascii="Arial" w:eastAsia="Calibri" w:hAnsi="Arial" w:cs="Arial"/>
          <w:bCs/>
          <w:i/>
          <w:iCs/>
          <w:sz w:val="22"/>
          <w:szCs w:val="22"/>
          <w:lang w:eastAsia="en-US"/>
        </w:rPr>
      </w:pPr>
      <w:r w:rsidRPr="0075329D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395EB1" w:rsidRPr="0075329D">
        <w:rPr>
          <w:rFonts w:ascii="Arial" w:eastAsia="Calibri" w:hAnsi="Arial" w:cs="Arial"/>
          <w:bCs/>
          <w:i/>
          <w:iCs/>
          <w:sz w:val="22"/>
          <w:szCs w:val="22"/>
          <w:lang w:eastAsia="en-US"/>
        </w:rPr>
        <w:t>1</w:t>
      </w:r>
      <w:r w:rsidR="000B139A">
        <w:rPr>
          <w:rFonts w:ascii="Arial" w:eastAsia="Calibri" w:hAnsi="Arial" w:cs="Arial"/>
          <w:bCs/>
          <w:i/>
          <w:iCs/>
          <w:sz w:val="22"/>
          <w:szCs w:val="22"/>
          <w:lang w:eastAsia="en-US"/>
        </w:rPr>
        <w:t>0</w:t>
      </w:r>
      <w:r w:rsidR="00E52EE6" w:rsidRPr="0075329D">
        <w:rPr>
          <w:rFonts w:ascii="Arial" w:eastAsia="Calibri" w:hAnsi="Arial" w:cs="Arial"/>
          <w:bCs/>
          <w:i/>
          <w:iCs/>
          <w:sz w:val="22"/>
          <w:szCs w:val="22"/>
          <w:lang w:eastAsia="en-US"/>
        </w:rPr>
        <w:t>. számú melléklet</w:t>
      </w:r>
    </w:p>
    <w:p w14:paraId="5D48C3F7" w14:textId="77777777" w:rsidR="00E52EE6" w:rsidRPr="00E52EE6" w:rsidRDefault="00E52EE6" w:rsidP="00E52EE6">
      <w:pPr>
        <w:spacing w:after="160" w:line="259" w:lineRule="auto"/>
        <w:contextualSpacing/>
        <w:jc w:val="lef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69A9AEB" w14:textId="77777777" w:rsidR="00395EB1" w:rsidRDefault="00395EB1" w:rsidP="00E52EE6">
      <w:pPr>
        <w:spacing w:after="160" w:line="259" w:lineRule="auto"/>
        <w:contextualSpacing/>
        <w:jc w:val="center"/>
        <w:rPr>
          <w:rFonts w:ascii="Arial" w:eastAsia="Calibri" w:hAnsi="Arial" w:cs="Arial"/>
          <w:b/>
          <w:sz w:val="24"/>
          <w:lang w:eastAsia="en-US"/>
        </w:rPr>
      </w:pPr>
    </w:p>
    <w:p w14:paraId="4B92CF3E" w14:textId="2015278A" w:rsidR="00E52EE6" w:rsidRPr="0075329D" w:rsidRDefault="00E52EE6" w:rsidP="00E52EE6">
      <w:pPr>
        <w:spacing w:after="160" w:line="259" w:lineRule="auto"/>
        <w:contextualSpacing/>
        <w:jc w:val="center"/>
        <w:rPr>
          <w:rFonts w:ascii="Arial" w:eastAsia="Calibri" w:hAnsi="Arial" w:cs="Arial"/>
          <w:b/>
          <w:color w:val="4D9CBF"/>
          <w:sz w:val="24"/>
          <w:lang w:eastAsia="en-US"/>
        </w:rPr>
      </w:pPr>
      <w:r w:rsidRPr="0075329D">
        <w:rPr>
          <w:rFonts w:ascii="Arial" w:eastAsia="Calibri" w:hAnsi="Arial" w:cs="Arial"/>
          <w:b/>
          <w:color w:val="4D9CBF"/>
          <w:sz w:val="24"/>
          <w:lang w:eastAsia="en-US"/>
        </w:rPr>
        <w:t>Nyilatkozat</w:t>
      </w:r>
      <w:r w:rsidR="00395EB1" w:rsidRPr="0075329D">
        <w:rPr>
          <w:rFonts w:ascii="Arial" w:eastAsia="Calibri" w:hAnsi="Arial" w:cs="Arial"/>
          <w:b/>
          <w:color w:val="4D9CBF"/>
          <w:sz w:val="24"/>
          <w:lang w:eastAsia="en-US"/>
        </w:rPr>
        <w:t xml:space="preserve"> </w:t>
      </w:r>
    </w:p>
    <w:p w14:paraId="365C6CA5" w14:textId="77777777" w:rsidR="00C02211" w:rsidRPr="002C3251" w:rsidRDefault="00C02211" w:rsidP="00E52EE6">
      <w:pPr>
        <w:spacing w:after="160" w:line="259" w:lineRule="auto"/>
        <w:contextualSpacing/>
        <w:jc w:val="center"/>
        <w:rPr>
          <w:rFonts w:ascii="Arial" w:eastAsia="Calibri" w:hAnsi="Arial" w:cs="Arial"/>
          <w:b/>
          <w:sz w:val="24"/>
          <w:lang w:eastAsia="en-US"/>
        </w:rPr>
      </w:pPr>
    </w:p>
    <w:p w14:paraId="7F464AE2" w14:textId="1FDE6CCF" w:rsidR="001A038A" w:rsidRDefault="00614F3F" w:rsidP="0045708A">
      <w:pPr>
        <w:spacing w:after="160" w:line="259" w:lineRule="auto"/>
        <w:jc w:val="center"/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</w:pPr>
      <w:r>
        <w:rPr>
          <w:rFonts w:ascii="Arial" w:hAnsi="Arial" w:cs="Arial"/>
          <w:i/>
          <w:iCs/>
          <w:sz w:val="22"/>
          <w:szCs w:val="22"/>
        </w:rPr>
        <w:t>Az Év Felelős Foglalkoztatója 202</w:t>
      </w:r>
      <w:r w:rsidR="00411245">
        <w:rPr>
          <w:rFonts w:ascii="Arial" w:hAnsi="Arial" w:cs="Arial"/>
          <w:i/>
          <w:iCs/>
          <w:sz w:val="22"/>
          <w:szCs w:val="22"/>
        </w:rPr>
        <w:t>5</w:t>
      </w:r>
      <w:r>
        <w:rPr>
          <w:rFonts w:ascii="Arial" w:hAnsi="Arial" w:cs="Arial"/>
          <w:i/>
          <w:iCs/>
          <w:sz w:val="22"/>
          <w:szCs w:val="22"/>
        </w:rPr>
        <w:t>.</w:t>
      </w:r>
      <w:r w:rsidR="00411245">
        <w:rPr>
          <w:rFonts w:ascii="Arial" w:hAnsi="Arial" w:cs="Arial"/>
          <w:i/>
          <w:iCs/>
          <w:sz w:val="22"/>
          <w:szCs w:val="22"/>
        </w:rPr>
        <w:t xml:space="preserve"> </w:t>
      </w:r>
      <w:r w:rsidR="00B3332A">
        <w:rPr>
          <w:rFonts w:ascii="Arial" w:hAnsi="Arial" w:cs="Arial"/>
          <w:i/>
          <w:iCs/>
          <w:sz w:val="22"/>
          <w:szCs w:val="22"/>
        </w:rPr>
        <w:t xml:space="preserve">című </w:t>
      </w:r>
      <w:r w:rsidR="00395EB1" w:rsidRPr="00C02211">
        <w:rPr>
          <w:rFonts w:ascii="Arial" w:hAnsi="Arial" w:cs="Arial"/>
          <w:i/>
          <w:iCs/>
          <w:sz w:val="22"/>
          <w:szCs w:val="22"/>
        </w:rPr>
        <w:t>Kiadványban megjele</w:t>
      </w:r>
      <w:r w:rsidR="00B262FA">
        <w:rPr>
          <w:rFonts w:ascii="Arial" w:hAnsi="Arial" w:cs="Arial"/>
          <w:i/>
          <w:iCs/>
          <w:sz w:val="22"/>
          <w:szCs w:val="22"/>
        </w:rPr>
        <w:t>n</w:t>
      </w:r>
      <w:r w:rsidR="00737D4D">
        <w:rPr>
          <w:rFonts w:ascii="Arial" w:hAnsi="Arial" w:cs="Arial"/>
          <w:i/>
          <w:iCs/>
          <w:sz w:val="22"/>
          <w:szCs w:val="22"/>
        </w:rPr>
        <w:t>ő</w:t>
      </w:r>
      <w:r w:rsidR="00395EB1" w:rsidRPr="00C02211">
        <w:rPr>
          <w:rFonts w:ascii="Arial" w:hAnsi="Arial" w:cs="Arial"/>
          <w:i/>
          <w:iCs/>
          <w:sz w:val="22"/>
          <w:szCs w:val="22"/>
        </w:rPr>
        <w:t xml:space="preserve"> fényképfelvételeken szereplő munkavállaló</w:t>
      </w:r>
      <w:r w:rsidR="00C02211" w:rsidRPr="00C02211">
        <w:rPr>
          <w:rFonts w:ascii="Arial" w:hAnsi="Arial" w:cs="Arial"/>
          <w:i/>
          <w:iCs/>
          <w:sz w:val="22"/>
          <w:szCs w:val="22"/>
        </w:rPr>
        <w:t>k</w:t>
      </w:r>
      <w:r w:rsidR="00395EB1" w:rsidRPr="00C02211">
        <w:rPr>
          <w:rFonts w:ascii="Arial" w:hAnsi="Arial" w:cs="Arial"/>
          <w:i/>
          <w:iCs/>
          <w:sz w:val="22"/>
          <w:szCs w:val="22"/>
        </w:rPr>
        <w:t xml:space="preserve"> hozzájáruló nyilatkozatai</w:t>
      </w:r>
      <w:r w:rsidR="00511ECE">
        <w:rPr>
          <w:rFonts w:ascii="Arial" w:hAnsi="Arial" w:cs="Arial"/>
          <w:i/>
          <w:iCs/>
          <w:sz w:val="22"/>
          <w:szCs w:val="22"/>
        </w:rPr>
        <w:t xml:space="preserve"> </w:t>
      </w:r>
      <w:r w:rsidR="00292205">
        <w:rPr>
          <w:rFonts w:ascii="Arial" w:hAnsi="Arial" w:cs="Arial"/>
          <w:i/>
          <w:iCs/>
          <w:sz w:val="22"/>
          <w:szCs w:val="22"/>
        </w:rPr>
        <w:t>r</w:t>
      </w:r>
      <w:r w:rsidR="00511ECE">
        <w:rPr>
          <w:rFonts w:ascii="Arial" w:hAnsi="Arial" w:cs="Arial"/>
          <w:i/>
          <w:iCs/>
          <w:sz w:val="22"/>
          <w:szCs w:val="22"/>
        </w:rPr>
        <w:t>endelkezésre állásár</w:t>
      </w:r>
      <w:r w:rsidR="00292205">
        <w:rPr>
          <w:rFonts w:ascii="Arial" w:hAnsi="Arial" w:cs="Arial"/>
          <w:i/>
          <w:iCs/>
          <w:sz w:val="22"/>
          <w:szCs w:val="22"/>
        </w:rPr>
        <w:t>ól</w:t>
      </w:r>
      <w:r w:rsidR="007D1AD2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71BDD942" w14:textId="77777777" w:rsidR="004F4663" w:rsidRPr="00C02211" w:rsidRDefault="004F4663" w:rsidP="0045708A">
      <w:pPr>
        <w:spacing w:after="160" w:line="259" w:lineRule="auto"/>
        <w:jc w:val="center"/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</w:pPr>
    </w:p>
    <w:p w14:paraId="7A1BB41D" w14:textId="4DB671CB" w:rsidR="001A038A" w:rsidRPr="001A038A" w:rsidRDefault="009C1B79" w:rsidP="0045708A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2A2964">
        <w:rPr>
          <w:rFonts w:ascii="Arial" w:hAnsi="Arial" w:cs="Arial"/>
          <w:bCs/>
          <w:sz w:val="22"/>
          <w:szCs w:val="22"/>
        </w:rPr>
        <w:t>Alulírott ………………. (név</w:t>
      </w:r>
      <w:r w:rsidR="004B0B07">
        <w:rPr>
          <w:rFonts w:ascii="Arial" w:hAnsi="Arial" w:cs="Arial"/>
          <w:bCs/>
          <w:sz w:val="22"/>
          <w:szCs w:val="22"/>
        </w:rPr>
        <w:t>, beosztás</w:t>
      </w:r>
      <w:r w:rsidRPr="002A2964">
        <w:rPr>
          <w:rFonts w:ascii="Arial" w:hAnsi="Arial" w:cs="Arial"/>
          <w:bCs/>
          <w:sz w:val="22"/>
          <w:szCs w:val="22"/>
        </w:rPr>
        <w:t>), mint a …</w:t>
      </w:r>
      <w:r w:rsidR="008467B5">
        <w:rPr>
          <w:rFonts w:ascii="Arial" w:hAnsi="Arial" w:cs="Arial"/>
          <w:bCs/>
          <w:sz w:val="22"/>
          <w:szCs w:val="22"/>
        </w:rPr>
        <w:t>….</w:t>
      </w:r>
      <w:r w:rsidRPr="002A2964">
        <w:rPr>
          <w:rFonts w:ascii="Arial" w:hAnsi="Arial" w:cs="Arial"/>
          <w:bCs/>
          <w:sz w:val="22"/>
          <w:szCs w:val="22"/>
        </w:rPr>
        <w:t xml:space="preserve"> (cégnév, adószám, székhely) </w:t>
      </w:r>
      <w:r>
        <w:rPr>
          <w:rFonts w:ascii="Arial" w:hAnsi="Arial" w:cs="Arial"/>
          <w:bCs/>
          <w:sz w:val="22"/>
          <w:szCs w:val="22"/>
        </w:rPr>
        <w:t>önálló cégjegyzésre jogosult</w:t>
      </w:r>
      <w:r w:rsidRPr="005E4988">
        <w:rPr>
          <w:rFonts w:ascii="Arial" w:hAnsi="Arial" w:cs="Arial"/>
          <w:bCs/>
          <w:sz w:val="22"/>
          <w:szCs w:val="22"/>
        </w:rPr>
        <w:t xml:space="preserve"> </w:t>
      </w:r>
      <w:r w:rsidRPr="002A2964">
        <w:rPr>
          <w:rFonts w:ascii="Arial" w:hAnsi="Arial" w:cs="Arial"/>
          <w:bCs/>
          <w:sz w:val="22"/>
          <w:szCs w:val="22"/>
        </w:rPr>
        <w:t xml:space="preserve">képviselője </w:t>
      </w:r>
    </w:p>
    <w:p w14:paraId="2B238FD6" w14:textId="698BC442" w:rsidR="005E19A0" w:rsidRDefault="00E71B5B" w:rsidP="005E19A0">
      <w:pPr>
        <w:spacing w:after="160" w:line="276" w:lineRule="auto"/>
        <w:jc w:val="center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855015">
        <w:rPr>
          <w:rFonts w:ascii="Arial" w:eastAsia="Aptos" w:hAnsi="Arial" w:cs="Arial"/>
          <w:b/>
          <w:bCs/>
          <w:kern w:val="2"/>
          <w:sz w:val="24"/>
          <w:lang w:eastAsia="en-US"/>
          <w14:ligatures w14:val="standardContextual"/>
        </w:rPr>
        <w:t>n y i l a t k o z o m</w:t>
      </w: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, </w:t>
      </w:r>
    </w:p>
    <w:p w14:paraId="7B609C2B" w14:textId="7625FF6D" w:rsidR="001A038A" w:rsidRDefault="00E71B5B" w:rsidP="005E19A0">
      <w:pPr>
        <w:spacing w:after="160" w:line="276" w:lineRule="auto"/>
        <w:rPr>
          <w:rFonts w:ascii="Arial" w:hAnsi="Arial" w:cs="Arial"/>
          <w:sz w:val="22"/>
          <w:szCs w:val="22"/>
        </w:rPr>
      </w:pP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h</w:t>
      </w:r>
      <w:r w:rsidR="001A038A" w:rsidRPr="004F4663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og</w:t>
      </w:r>
      <w:r w:rsidR="002376A1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y</w:t>
      </w:r>
      <w:r w:rsidR="00F906D3">
        <w:rPr>
          <w:rFonts w:ascii="Arial" w:hAnsi="Arial" w:cs="Arial"/>
          <w:sz w:val="22"/>
          <w:szCs w:val="22"/>
        </w:rPr>
        <w:t xml:space="preserve"> az általam képviselt </w:t>
      </w:r>
      <w:r w:rsidR="00E53BE2" w:rsidRPr="003824A3">
        <w:rPr>
          <w:rFonts w:ascii="Arial" w:hAnsi="Arial" w:cs="Arial"/>
          <w:i/>
          <w:iCs/>
          <w:sz w:val="22"/>
          <w:szCs w:val="22"/>
        </w:rPr>
        <w:t>&lt;cégnév&gt;</w:t>
      </w:r>
      <w:r w:rsidR="001B548F">
        <w:rPr>
          <w:rFonts w:ascii="Arial" w:hAnsi="Arial" w:cs="Arial"/>
          <w:sz w:val="22"/>
          <w:szCs w:val="22"/>
        </w:rPr>
        <w:t xml:space="preserve"> munkavállalóiról </w:t>
      </w:r>
      <w:r w:rsidR="00F906D3">
        <w:rPr>
          <w:rFonts w:ascii="Arial" w:hAnsi="Arial" w:cs="Arial"/>
          <w:sz w:val="22"/>
          <w:szCs w:val="22"/>
        </w:rPr>
        <w:t xml:space="preserve">készült fényképfelvételek </w:t>
      </w:r>
      <w:r w:rsidR="00782AB0" w:rsidRPr="00782AB0">
        <w:rPr>
          <w:rFonts w:ascii="Arial" w:hAnsi="Arial" w:cs="Arial"/>
          <w:sz w:val="22"/>
          <w:szCs w:val="22"/>
        </w:rPr>
        <w:t>elkészítéséhez és felhasználásához az érintett személy hozzájárulás</w:t>
      </w:r>
      <w:r w:rsidR="00CD5B82">
        <w:rPr>
          <w:rFonts w:ascii="Arial" w:hAnsi="Arial" w:cs="Arial"/>
          <w:sz w:val="22"/>
          <w:szCs w:val="22"/>
        </w:rPr>
        <w:t xml:space="preserve">ával </w:t>
      </w:r>
      <w:r w:rsidR="00921575">
        <w:rPr>
          <w:rFonts w:ascii="Arial" w:hAnsi="Arial" w:cs="Arial"/>
          <w:sz w:val="22"/>
          <w:szCs w:val="22"/>
        </w:rPr>
        <w:t>rendelkezem</w:t>
      </w:r>
      <w:r w:rsidR="00921575" w:rsidDel="00CD5B82">
        <w:rPr>
          <w:rFonts w:ascii="Arial" w:hAnsi="Arial" w:cs="Arial"/>
          <w:sz w:val="22"/>
          <w:szCs w:val="22"/>
        </w:rPr>
        <w:t xml:space="preserve"> </w:t>
      </w:r>
      <w:r w:rsidR="00CD5B82">
        <w:rPr>
          <w:rFonts w:ascii="Arial" w:hAnsi="Arial" w:cs="Arial"/>
          <w:sz w:val="22"/>
          <w:szCs w:val="22"/>
        </w:rPr>
        <w:t xml:space="preserve">a Polgári </w:t>
      </w:r>
      <w:r w:rsidR="00921575">
        <w:rPr>
          <w:rFonts w:ascii="Arial" w:hAnsi="Arial" w:cs="Arial"/>
          <w:sz w:val="22"/>
          <w:szCs w:val="22"/>
        </w:rPr>
        <w:t>Törvénykönyvről</w:t>
      </w:r>
      <w:r w:rsidR="00CD5B82">
        <w:rPr>
          <w:rFonts w:ascii="Arial" w:hAnsi="Arial" w:cs="Arial"/>
          <w:sz w:val="22"/>
          <w:szCs w:val="22"/>
        </w:rPr>
        <w:t xml:space="preserve"> szóló </w:t>
      </w:r>
      <w:r w:rsidR="00921575">
        <w:rPr>
          <w:rFonts w:ascii="Arial" w:hAnsi="Arial" w:cs="Arial"/>
          <w:sz w:val="22"/>
          <w:szCs w:val="22"/>
        </w:rPr>
        <w:t xml:space="preserve">2013. évi V. törvény </w:t>
      </w:r>
      <w:r w:rsidR="00CD5B82">
        <w:rPr>
          <w:rFonts w:ascii="Arial" w:hAnsi="Arial" w:cs="Arial"/>
          <w:sz w:val="22"/>
          <w:szCs w:val="22"/>
        </w:rPr>
        <w:t>2:</w:t>
      </w:r>
      <w:r w:rsidR="00921575">
        <w:rPr>
          <w:rFonts w:ascii="Arial" w:hAnsi="Arial" w:cs="Arial"/>
          <w:sz w:val="22"/>
          <w:szCs w:val="22"/>
        </w:rPr>
        <w:t>48. §-</w:t>
      </w:r>
      <w:proofErr w:type="spellStart"/>
      <w:r w:rsidR="00921575">
        <w:rPr>
          <w:rFonts w:ascii="Arial" w:hAnsi="Arial" w:cs="Arial"/>
          <w:sz w:val="22"/>
          <w:szCs w:val="22"/>
        </w:rPr>
        <w:t>ában</w:t>
      </w:r>
      <w:proofErr w:type="spellEnd"/>
      <w:r w:rsidR="00921575">
        <w:rPr>
          <w:rFonts w:ascii="Arial" w:hAnsi="Arial" w:cs="Arial"/>
          <w:sz w:val="22"/>
          <w:szCs w:val="22"/>
        </w:rPr>
        <w:t xml:space="preserve"> foglaltakra figyelemmel</w:t>
      </w:r>
      <w:r w:rsidR="00F906D3">
        <w:rPr>
          <w:rFonts w:ascii="Arial" w:hAnsi="Arial" w:cs="Arial"/>
          <w:sz w:val="22"/>
          <w:szCs w:val="22"/>
        </w:rPr>
        <w:t xml:space="preserve">. </w:t>
      </w:r>
    </w:p>
    <w:p w14:paraId="6D785457" w14:textId="63135505" w:rsidR="00D63F71" w:rsidRPr="00D63F71" w:rsidRDefault="00D63F71" w:rsidP="00D63F71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>
        <w:rPr>
          <w:rFonts w:ascii="Arial" w:hAnsi="Arial" w:cs="Arial"/>
          <w:sz w:val="22"/>
          <w:szCs w:val="22"/>
        </w:rPr>
        <w:t xml:space="preserve">A hozzájáruló nyilatkozatok </w:t>
      </w:r>
      <w:r w:rsidR="00893986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alapján </w:t>
      </w:r>
      <w:r w:rsidRPr="00D63F71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az OFA Országos Foglalkoztatási Közhasznú Nonprofit </w:t>
      </w:r>
      <w:r w:rsidR="00F906D3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Korlátolt Felelősségű Társaság</w:t>
      </w:r>
      <w:r w:rsidRPr="00D63F71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(1036 Budapest, Lajos utca 80., a továbbiakban:</w:t>
      </w:r>
      <w:r w:rsidR="00BB4AE1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OFA Nonprofit Kft.</w:t>
      </w:r>
      <w:r w:rsidRPr="00D63F71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), jogosultat arra, hogy a</w:t>
      </w:r>
      <w:r w:rsidR="00781ADE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B112BD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rendelkezésére bocsátott</w:t>
      </w:r>
      <w:r w:rsidRPr="00D63F71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fényképfelvételt</w:t>
      </w:r>
      <w:r w:rsidRPr="00D63F71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nyilvánosságra hozza</w:t>
      </w:r>
    </w:p>
    <w:p w14:paraId="468EEEB5" w14:textId="4A7A3B98" w:rsidR="00D63F71" w:rsidRDefault="00D63F71" w:rsidP="00D63F71">
      <w:pPr>
        <w:spacing w:after="160" w:line="276" w:lineRule="auto"/>
        <w:rPr>
          <w:rFonts w:ascii="Arial" w:eastAsia="Aptos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68086E">
        <w:rPr>
          <w:rFonts w:ascii="Arial" w:eastAsia="Aptos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>- a</w:t>
      </w:r>
      <w:r w:rsidR="00BB4AE1">
        <w:rPr>
          <w:rFonts w:ascii="Arial" w:eastAsia="Aptos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>z</w:t>
      </w:r>
      <w:r w:rsidRPr="0068086E">
        <w:rPr>
          <w:rFonts w:ascii="Arial" w:eastAsia="Aptos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BB4AE1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OFA Nonprofit Kft. </w:t>
      </w:r>
      <w:r w:rsidRPr="0068086E">
        <w:rPr>
          <w:rFonts w:ascii="Arial" w:eastAsia="Aptos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>által az Év Felelős Foglalkoztatója 202</w:t>
      </w:r>
      <w:r w:rsidR="00411245">
        <w:rPr>
          <w:rFonts w:ascii="Arial" w:eastAsia="Aptos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>5</w:t>
      </w:r>
      <w:r w:rsidRPr="0068086E">
        <w:rPr>
          <w:rFonts w:ascii="Arial" w:eastAsia="Aptos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. programban kiadásra kerülő </w:t>
      </w:r>
      <w:r w:rsidR="00411245">
        <w:rPr>
          <w:rFonts w:ascii="Arial" w:eastAsia="Aptos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>K</w:t>
      </w:r>
      <w:r w:rsidRPr="0068086E">
        <w:rPr>
          <w:rFonts w:ascii="Arial" w:eastAsia="Aptos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>iadványban</w:t>
      </w:r>
      <w:r w:rsidR="002376A1">
        <w:rPr>
          <w:rFonts w:ascii="Arial" w:eastAsia="Aptos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>,</w:t>
      </w:r>
    </w:p>
    <w:p w14:paraId="6D042160" w14:textId="4E4D1261" w:rsidR="002376A1" w:rsidRPr="0068086E" w:rsidRDefault="002376A1" w:rsidP="00D63F71">
      <w:pPr>
        <w:spacing w:after="160" w:line="276" w:lineRule="auto"/>
        <w:rPr>
          <w:rFonts w:ascii="Arial" w:eastAsia="Aptos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68086E">
        <w:rPr>
          <w:rFonts w:ascii="Arial" w:eastAsia="Aptos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>- a</w:t>
      </w:r>
      <w:r w:rsidR="00BB4AE1">
        <w:rPr>
          <w:rFonts w:ascii="Arial" w:eastAsia="Aptos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>z</w:t>
      </w:r>
      <w:r w:rsidRPr="0068086E">
        <w:rPr>
          <w:rFonts w:ascii="Arial" w:eastAsia="Aptos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BB4AE1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OFA Nonprofit Kft.</w:t>
      </w:r>
      <w:r w:rsidR="0041124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68086E">
        <w:rPr>
          <w:rFonts w:ascii="Arial" w:eastAsia="Aptos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>honlapján (www.ofa.hu), Facebook és Instagram oldalán</w:t>
      </w:r>
      <w:r>
        <w:rPr>
          <w:rFonts w:ascii="Arial" w:eastAsia="Aptos" w:hAnsi="Arial" w:cs="Arial"/>
          <w:color w:val="000000" w:themeColor="text1"/>
          <w:kern w:val="2"/>
          <w:sz w:val="22"/>
          <w:szCs w:val="22"/>
          <w:lang w:eastAsia="en-US"/>
          <w14:ligatures w14:val="standardContextual"/>
        </w:rPr>
        <w:t>.</w:t>
      </w:r>
    </w:p>
    <w:p w14:paraId="375F3812" w14:textId="6513F8F3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Tudomásom van arról és jelen nyilatkozat aláírásával kifejezetten elfogadom, hogy a hozzájárulásom az esetleges nyilvánosságra hozatal és az internetes technológia miatt természetéből fakadóan vissza nem vonható, a korlátozás csak a tiltó nyilatkozatom megtételét követő időszakra köti a jogosultat, továbbá a hozzájárulásom visszavonása nem érinti a korábbi hozzájárulásom alapján végrehajtott adatkezelés jogszerűségét a GDPR 7. cikk (3) bekezdésében foglaltakra tekintettel.</w:t>
      </w:r>
      <w:r w:rsidR="0004637D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Nyilatkozom, hogy amennyiben bármely </w:t>
      </w:r>
      <w:r w:rsidR="0004637D" w:rsidRPr="003824A3">
        <w:rPr>
          <w:rFonts w:ascii="Arial" w:hAnsi="Arial" w:cs="Arial"/>
          <w:i/>
          <w:iCs/>
          <w:sz w:val="22"/>
          <w:szCs w:val="22"/>
        </w:rPr>
        <w:t>&lt;cégnév&gt;</w:t>
      </w:r>
      <w:r w:rsidR="0004637D">
        <w:rPr>
          <w:rFonts w:ascii="Arial" w:hAnsi="Arial" w:cs="Arial"/>
          <w:sz w:val="22"/>
          <w:szCs w:val="22"/>
        </w:rPr>
        <w:t xml:space="preserve"> </w:t>
      </w:r>
      <w:r w:rsidR="0004637D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munkavállalója hozzájáruló nyilatkozatát visszavonja, azt</w:t>
      </w:r>
      <w:r w:rsidR="00BB4AE1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az OFA Nonprofit Kft. részére továbbítom</w:t>
      </w:r>
      <w:r w:rsidR="001831C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, ennek elmaradásából származó jogkövetkezmények</w:t>
      </w:r>
      <w:r w:rsidR="00924771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ért a felelősséget</w:t>
      </w:r>
      <w:r w:rsidR="001831C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vállalom.</w:t>
      </w:r>
    </w:p>
    <w:p w14:paraId="5AF6CEF3" w14:textId="13FC9662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Kelt, 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&lt;Település</w:t>
      </w:r>
      <w:r w:rsidR="00EB38BD"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&gt;,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dátum&gt;</w:t>
      </w:r>
    </w:p>
    <w:p w14:paraId="354DB6E8" w14:textId="77777777" w:rsidR="00E52EE6" w:rsidRPr="00E52EE6" w:rsidRDefault="00E52EE6" w:rsidP="003A778F">
      <w:pPr>
        <w:spacing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E52EE6">
        <w:rPr>
          <w:rFonts w:ascii="Arial" w:eastAsia="Calibri" w:hAnsi="Arial" w:cs="Arial"/>
          <w:sz w:val="22"/>
          <w:szCs w:val="22"/>
          <w:lang w:eastAsia="en-US"/>
        </w:rPr>
        <w:t>…….……….………………………………</w:t>
      </w:r>
    </w:p>
    <w:p w14:paraId="0937A54A" w14:textId="3704DB6C" w:rsidR="007C1746" w:rsidRPr="00C74410" w:rsidRDefault="00A44865" w:rsidP="003A778F">
      <w:pPr>
        <w:spacing w:line="276" w:lineRule="auto"/>
        <w:ind w:left="4956" w:firstLine="708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cégszerű aláírás</w:t>
      </w:r>
    </w:p>
    <w:sectPr w:rsidR="007C1746" w:rsidRPr="00C74410" w:rsidSect="00C5522F">
      <w:headerReference w:type="default" r:id="rId11"/>
      <w:footerReference w:type="default" r:id="rId12"/>
      <w:pgSz w:w="11906" w:h="16838" w:code="9"/>
      <w:pgMar w:top="2102" w:right="1418" w:bottom="156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FB83E" w14:textId="77777777" w:rsidR="008949D5" w:rsidRDefault="008949D5" w:rsidP="00B1447A">
      <w:r>
        <w:separator/>
      </w:r>
    </w:p>
  </w:endnote>
  <w:endnote w:type="continuationSeparator" w:id="0">
    <w:p w14:paraId="5959E6CE" w14:textId="77777777" w:rsidR="008949D5" w:rsidRDefault="008949D5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FB0C4" w14:textId="6F30D555" w:rsidR="00D20032" w:rsidRDefault="00D20032" w:rsidP="006604F6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52DB3467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b/>
        <w:color w:val="999999"/>
        <w:sz w:val="16"/>
        <w:szCs w:val="16"/>
        <w:lang w:val="hu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 </w:t>
    </w:r>
  </w:p>
  <w:p w14:paraId="3E763640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Székhely: 1036. Budapest, Lajos utca 80. | Levelezési cím: 1301. Budapest, | Pf.: 84. </w:t>
    </w:r>
  </w:p>
  <w:p w14:paraId="580BFF21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>Központi telefonszám: +36 (1) 555-2900 | Központi fax szám: +36 (1) 555-2929 | E-mail: info@ofa.hu</w:t>
    </w:r>
  </w:p>
  <w:p w14:paraId="00F4BA94" w14:textId="13B7AC11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E990B" w14:textId="77777777" w:rsidR="008949D5" w:rsidRDefault="008949D5" w:rsidP="00B1447A">
      <w:r>
        <w:separator/>
      </w:r>
    </w:p>
  </w:footnote>
  <w:footnote w:type="continuationSeparator" w:id="0">
    <w:p w14:paraId="1DA56492" w14:textId="77777777" w:rsidR="008949D5" w:rsidRDefault="008949D5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99BFD" w14:textId="44656F1D" w:rsidR="0061215B" w:rsidRPr="00E46F48" w:rsidRDefault="00432118" w:rsidP="00C5522F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spacing w:before="100" w:beforeAutospacing="1"/>
      <w:ind w:left="-1417"/>
      <w:rPr>
        <w:color w:val="808080"/>
        <w:lang w:val="hu-HU"/>
      </w:rPr>
    </w:pPr>
    <w:r>
      <w:rPr>
        <w:noProof/>
        <w:lang w:val="hu-HU"/>
      </w:rPr>
      <w:drawing>
        <wp:inline distT="0" distB="0" distL="0" distR="0" wp14:anchorId="3F28CEC5" wp14:editId="4BA73660">
          <wp:extent cx="7692390" cy="1420495"/>
          <wp:effectExtent l="0" t="0" r="3810" b="8255"/>
          <wp:docPr id="89437283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2390" cy="1420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1462436">
    <w:abstractNumId w:val="1"/>
  </w:num>
  <w:num w:numId="2" w16cid:durableId="1677027140">
    <w:abstractNumId w:val="16"/>
  </w:num>
  <w:num w:numId="3" w16cid:durableId="1418015627">
    <w:abstractNumId w:val="10"/>
  </w:num>
  <w:num w:numId="4" w16cid:durableId="1594051003">
    <w:abstractNumId w:val="23"/>
  </w:num>
  <w:num w:numId="5" w16cid:durableId="1207336780">
    <w:abstractNumId w:val="9"/>
  </w:num>
  <w:num w:numId="6" w16cid:durableId="1850486515">
    <w:abstractNumId w:val="11"/>
  </w:num>
  <w:num w:numId="7" w16cid:durableId="1701972055">
    <w:abstractNumId w:val="13"/>
  </w:num>
  <w:num w:numId="8" w16cid:durableId="400905785">
    <w:abstractNumId w:val="6"/>
  </w:num>
  <w:num w:numId="9" w16cid:durableId="784615879">
    <w:abstractNumId w:val="19"/>
  </w:num>
  <w:num w:numId="10" w16cid:durableId="1800949069">
    <w:abstractNumId w:val="22"/>
  </w:num>
  <w:num w:numId="11" w16cid:durableId="39675080">
    <w:abstractNumId w:val="18"/>
  </w:num>
  <w:num w:numId="12" w16cid:durableId="47843525">
    <w:abstractNumId w:val="17"/>
  </w:num>
  <w:num w:numId="13" w16cid:durableId="1736972431">
    <w:abstractNumId w:val="5"/>
  </w:num>
  <w:num w:numId="14" w16cid:durableId="1268658994">
    <w:abstractNumId w:val="5"/>
  </w:num>
  <w:num w:numId="15" w16cid:durableId="441002476">
    <w:abstractNumId w:val="26"/>
  </w:num>
  <w:num w:numId="16" w16cid:durableId="110440315">
    <w:abstractNumId w:val="14"/>
  </w:num>
  <w:num w:numId="17" w16cid:durableId="1212958471">
    <w:abstractNumId w:val="8"/>
  </w:num>
  <w:num w:numId="18" w16cid:durableId="32003250">
    <w:abstractNumId w:val="4"/>
  </w:num>
  <w:num w:numId="19" w16cid:durableId="734207404">
    <w:abstractNumId w:val="0"/>
  </w:num>
  <w:num w:numId="20" w16cid:durableId="618419477">
    <w:abstractNumId w:val="12"/>
  </w:num>
  <w:num w:numId="21" w16cid:durableId="822158831">
    <w:abstractNumId w:val="15"/>
  </w:num>
  <w:num w:numId="22" w16cid:durableId="186274038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8902802">
    <w:abstractNumId w:val="0"/>
  </w:num>
  <w:num w:numId="24" w16cid:durableId="60294169">
    <w:abstractNumId w:val="24"/>
  </w:num>
  <w:num w:numId="25" w16cid:durableId="1874612746">
    <w:abstractNumId w:val="21"/>
  </w:num>
  <w:num w:numId="26" w16cid:durableId="1965230308">
    <w:abstractNumId w:val="25"/>
  </w:num>
  <w:num w:numId="27" w16cid:durableId="1822189661">
    <w:abstractNumId w:val="2"/>
  </w:num>
  <w:num w:numId="28" w16cid:durableId="753475433">
    <w:abstractNumId w:val="3"/>
  </w:num>
  <w:num w:numId="29" w16cid:durableId="364257895">
    <w:abstractNumId w:val="20"/>
  </w:num>
  <w:num w:numId="30" w16cid:durableId="141586192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47A"/>
    <w:rsid w:val="000006C9"/>
    <w:rsid w:val="0001134E"/>
    <w:rsid w:val="00013E0B"/>
    <w:rsid w:val="00034A8B"/>
    <w:rsid w:val="00037216"/>
    <w:rsid w:val="00037A25"/>
    <w:rsid w:val="0004637D"/>
    <w:rsid w:val="00054DEE"/>
    <w:rsid w:val="00067777"/>
    <w:rsid w:val="00071F39"/>
    <w:rsid w:val="00072517"/>
    <w:rsid w:val="00084DE7"/>
    <w:rsid w:val="00092048"/>
    <w:rsid w:val="00094A35"/>
    <w:rsid w:val="000A0718"/>
    <w:rsid w:val="000A60E3"/>
    <w:rsid w:val="000B139A"/>
    <w:rsid w:val="000B2A6B"/>
    <w:rsid w:val="000E3B76"/>
    <w:rsid w:val="000E5EA8"/>
    <w:rsid w:val="000F3B60"/>
    <w:rsid w:val="00122293"/>
    <w:rsid w:val="00130E9F"/>
    <w:rsid w:val="00145155"/>
    <w:rsid w:val="0016689D"/>
    <w:rsid w:val="001831CA"/>
    <w:rsid w:val="00191D80"/>
    <w:rsid w:val="001A038A"/>
    <w:rsid w:val="001A23B0"/>
    <w:rsid w:val="001A7467"/>
    <w:rsid w:val="001B548F"/>
    <w:rsid w:val="001C0CBB"/>
    <w:rsid w:val="001C6F74"/>
    <w:rsid w:val="001D0F40"/>
    <w:rsid w:val="001E475D"/>
    <w:rsid w:val="001E758C"/>
    <w:rsid w:val="001F4C2C"/>
    <w:rsid w:val="00201F09"/>
    <w:rsid w:val="0020378C"/>
    <w:rsid w:val="002137B1"/>
    <w:rsid w:val="00216299"/>
    <w:rsid w:val="002176FC"/>
    <w:rsid w:val="002267B3"/>
    <w:rsid w:val="00230625"/>
    <w:rsid w:val="002363F1"/>
    <w:rsid w:val="002376A1"/>
    <w:rsid w:val="0024144B"/>
    <w:rsid w:val="00251DD9"/>
    <w:rsid w:val="002657B5"/>
    <w:rsid w:val="00270462"/>
    <w:rsid w:val="00271ACB"/>
    <w:rsid w:val="002765AD"/>
    <w:rsid w:val="00292205"/>
    <w:rsid w:val="002962D4"/>
    <w:rsid w:val="002A4FDA"/>
    <w:rsid w:val="002C3251"/>
    <w:rsid w:val="002D70FF"/>
    <w:rsid w:val="002F03EB"/>
    <w:rsid w:val="002F2E8D"/>
    <w:rsid w:val="002F33A2"/>
    <w:rsid w:val="002F5362"/>
    <w:rsid w:val="003130C8"/>
    <w:rsid w:val="003146D2"/>
    <w:rsid w:val="0034512D"/>
    <w:rsid w:val="003661C5"/>
    <w:rsid w:val="003824A3"/>
    <w:rsid w:val="0039048E"/>
    <w:rsid w:val="00390985"/>
    <w:rsid w:val="00394A28"/>
    <w:rsid w:val="00395EB1"/>
    <w:rsid w:val="003A0384"/>
    <w:rsid w:val="003A1D67"/>
    <w:rsid w:val="003A1F73"/>
    <w:rsid w:val="003A778F"/>
    <w:rsid w:val="003C0105"/>
    <w:rsid w:val="003C155F"/>
    <w:rsid w:val="003C2AC1"/>
    <w:rsid w:val="003D1F2C"/>
    <w:rsid w:val="003E318C"/>
    <w:rsid w:val="003F2C63"/>
    <w:rsid w:val="00404A24"/>
    <w:rsid w:val="00411245"/>
    <w:rsid w:val="0041776D"/>
    <w:rsid w:val="004249BB"/>
    <w:rsid w:val="00432118"/>
    <w:rsid w:val="00442D16"/>
    <w:rsid w:val="0045708A"/>
    <w:rsid w:val="00460681"/>
    <w:rsid w:val="00463810"/>
    <w:rsid w:val="00463D80"/>
    <w:rsid w:val="004908A5"/>
    <w:rsid w:val="00491A1E"/>
    <w:rsid w:val="004A13AF"/>
    <w:rsid w:val="004A2B54"/>
    <w:rsid w:val="004A35C3"/>
    <w:rsid w:val="004A5396"/>
    <w:rsid w:val="004B0B07"/>
    <w:rsid w:val="004C29B5"/>
    <w:rsid w:val="004C4DE5"/>
    <w:rsid w:val="004D54CF"/>
    <w:rsid w:val="004F0264"/>
    <w:rsid w:val="004F15C7"/>
    <w:rsid w:val="004F4663"/>
    <w:rsid w:val="00500A7B"/>
    <w:rsid w:val="00511ECE"/>
    <w:rsid w:val="00527534"/>
    <w:rsid w:val="00527D3B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C3CBD"/>
    <w:rsid w:val="005C4421"/>
    <w:rsid w:val="005C4735"/>
    <w:rsid w:val="005D386F"/>
    <w:rsid w:val="005D544E"/>
    <w:rsid w:val="005E19A0"/>
    <w:rsid w:val="005E204D"/>
    <w:rsid w:val="005F0511"/>
    <w:rsid w:val="005F0E6E"/>
    <w:rsid w:val="005F184E"/>
    <w:rsid w:val="005F59FF"/>
    <w:rsid w:val="00607ECA"/>
    <w:rsid w:val="0061055D"/>
    <w:rsid w:val="0061215B"/>
    <w:rsid w:val="00614F3F"/>
    <w:rsid w:val="00635DA6"/>
    <w:rsid w:val="00653241"/>
    <w:rsid w:val="006604F6"/>
    <w:rsid w:val="006636A7"/>
    <w:rsid w:val="00672A52"/>
    <w:rsid w:val="00675F0C"/>
    <w:rsid w:val="0068086E"/>
    <w:rsid w:val="00690167"/>
    <w:rsid w:val="006A0E23"/>
    <w:rsid w:val="006A414F"/>
    <w:rsid w:val="006A4EA2"/>
    <w:rsid w:val="006A6807"/>
    <w:rsid w:val="006B1D5A"/>
    <w:rsid w:val="006B524E"/>
    <w:rsid w:val="006F1EB7"/>
    <w:rsid w:val="006F2357"/>
    <w:rsid w:val="007001F1"/>
    <w:rsid w:val="00706A2E"/>
    <w:rsid w:val="007102A0"/>
    <w:rsid w:val="007162C4"/>
    <w:rsid w:val="00723B18"/>
    <w:rsid w:val="00724C45"/>
    <w:rsid w:val="00731396"/>
    <w:rsid w:val="007349AF"/>
    <w:rsid w:val="00737D4D"/>
    <w:rsid w:val="00747B5E"/>
    <w:rsid w:val="0075329D"/>
    <w:rsid w:val="00760057"/>
    <w:rsid w:val="00775D17"/>
    <w:rsid w:val="00777A29"/>
    <w:rsid w:val="00781ADE"/>
    <w:rsid w:val="00782AB0"/>
    <w:rsid w:val="00785840"/>
    <w:rsid w:val="0079069A"/>
    <w:rsid w:val="0079430B"/>
    <w:rsid w:val="00796435"/>
    <w:rsid w:val="007C1746"/>
    <w:rsid w:val="007D1AD2"/>
    <w:rsid w:val="007D44E2"/>
    <w:rsid w:val="007D5C6C"/>
    <w:rsid w:val="007E7A66"/>
    <w:rsid w:val="007F1621"/>
    <w:rsid w:val="00802E29"/>
    <w:rsid w:val="00805CE1"/>
    <w:rsid w:val="00821103"/>
    <w:rsid w:val="00832BF0"/>
    <w:rsid w:val="00837061"/>
    <w:rsid w:val="00845089"/>
    <w:rsid w:val="008467B5"/>
    <w:rsid w:val="00846BF9"/>
    <w:rsid w:val="00855015"/>
    <w:rsid w:val="00860A26"/>
    <w:rsid w:val="00864F44"/>
    <w:rsid w:val="00870C76"/>
    <w:rsid w:val="00890CD0"/>
    <w:rsid w:val="00893986"/>
    <w:rsid w:val="008949D5"/>
    <w:rsid w:val="008A2CE9"/>
    <w:rsid w:val="008A563E"/>
    <w:rsid w:val="008C03BE"/>
    <w:rsid w:val="008C116F"/>
    <w:rsid w:val="008E6026"/>
    <w:rsid w:val="00902119"/>
    <w:rsid w:val="00910437"/>
    <w:rsid w:val="00916529"/>
    <w:rsid w:val="00921575"/>
    <w:rsid w:val="00924771"/>
    <w:rsid w:val="00932B9B"/>
    <w:rsid w:val="00935BC7"/>
    <w:rsid w:val="009546EF"/>
    <w:rsid w:val="009554D5"/>
    <w:rsid w:val="00957AD4"/>
    <w:rsid w:val="00961357"/>
    <w:rsid w:val="0097343E"/>
    <w:rsid w:val="00987CC2"/>
    <w:rsid w:val="00990810"/>
    <w:rsid w:val="00992707"/>
    <w:rsid w:val="009B57A2"/>
    <w:rsid w:val="009C1B79"/>
    <w:rsid w:val="009C4AE0"/>
    <w:rsid w:val="009D47B8"/>
    <w:rsid w:val="009E4E34"/>
    <w:rsid w:val="009E56E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44865"/>
    <w:rsid w:val="00A45741"/>
    <w:rsid w:val="00A56FDD"/>
    <w:rsid w:val="00A61497"/>
    <w:rsid w:val="00A738EA"/>
    <w:rsid w:val="00A91B2F"/>
    <w:rsid w:val="00A94773"/>
    <w:rsid w:val="00AA1D2E"/>
    <w:rsid w:val="00AB4E17"/>
    <w:rsid w:val="00AE64F4"/>
    <w:rsid w:val="00AE7CC8"/>
    <w:rsid w:val="00AF7B9F"/>
    <w:rsid w:val="00B06EA4"/>
    <w:rsid w:val="00B112BD"/>
    <w:rsid w:val="00B1447A"/>
    <w:rsid w:val="00B262FA"/>
    <w:rsid w:val="00B301DD"/>
    <w:rsid w:val="00B3332A"/>
    <w:rsid w:val="00B41644"/>
    <w:rsid w:val="00B434CC"/>
    <w:rsid w:val="00B571DD"/>
    <w:rsid w:val="00B60AC1"/>
    <w:rsid w:val="00B63EC7"/>
    <w:rsid w:val="00B72DCF"/>
    <w:rsid w:val="00B81196"/>
    <w:rsid w:val="00B853D6"/>
    <w:rsid w:val="00B87F8F"/>
    <w:rsid w:val="00BA0CE0"/>
    <w:rsid w:val="00BB0B9F"/>
    <w:rsid w:val="00BB4AE1"/>
    <w:rsid w:val="00BC2399"/>
    <w:rsid w:val="00BC3C9B"/>
    <w:rsid w:val="00BD0A85"/>
    <w:rsid w:val="00BE2FA1"/>
    <w:rsid w:val="00BE4A46"/>
    <w:rsid w:val="00BE4D53"/>
    <w:rsid w:val="00BE568F"/>
    <w:rsid w:val="00C0159B"/>
    <w:rsid w:val="00C02211"/>
    <w:rsid w:val="00C03ECE"/>
    <w:rsid w:val="00C12F19"/>
    <w:rsid w:val="00C13A6F"/>
    <w:rsid w:val="00C25117"/>
    <w:rsid w:val="00C5522F"/>
    <w:rsid w:val="00C67ECF"/>
    <w:rsid w:val="00C73621"/>
    <w:rsid w:val="00C74410"/>
    <w:rsid w:val="00C7449B"/>
    <w:rsid w:val="00C809B5"/>
    <w:rsid w:val="00C81906"/>
    <w:rsid w:val="00C81B82"/>
    <w:rsid w:val="00C8629B"/>
    <w:rsid w:val="00C865C7"/>
    <w:rsid w:val="00C866E4"/>
    <w:rsid w:val="00C94D1A"/>
    <w:rsid w:val="00CA2741"/>
    <w:rsid w:val="00CA4453"/>
    <w:rsid w:val="00CA7DDD"/>
    <w:rsid w:val="00CC6428"/>
    <w:rsid w:val="00CD5406"/>
    <w:rsid w:val="00CD5B82"/>
    <w:rsid w:val="00CF18F3"/>
    <w:rsid w:val="00D00F3A"/>
    <w:rsid w:val="00D02945"/>
    <w:rsid w:val="00D20032"/>
    <w:rsid w:val="00D63F71"/>
    <w:rsid w:val="00D66551"/>
    <w:rsid w:val="00D72E9D"/>
    <w:rsid w:val="00D85F88"/>
    <w:rsid w:val="00D876E9"/>
    <w:rsid w:val="00D92E60"/>
    <w:rsid w:val="00DB7E97"/>
    <w:rsid w:val="00DD7537"/>
    <w:rsid w:val="00DD76E5"/>
    <w:rsid w:val="00DE3B00"/>
    <w:rsid w:val="00DF6974"/>
    <w:rsid w:val="00E33B6D"/>
    <w:rsid w:val="00E3496A"/>
    <w:rsid w:val="00E44B10"/>
    <w:rsid w:val="00E46F48"/>
    <w:rsid w:val="00E52EE6"/>
    <w:rsid w:val="00E53BE2"/>
    <w:rsid w:val="00E71B5B"/>
    <w:rsid w:val="00E7681A"/>
    <w:rsid w:val="00E811A8"/>
    <w:rsid w:val="00E824C3"/>
    <w:rsid w:val="00E84E5C"/>
    <w:rsid w:val="00E97D10"/>
    <w:rsid w:val="00EA4588"/>
    <w:rsid w:val="00EA5557"/>
    <w:rsid w:val="00EB114E"/>
    <w:rsid w:val="00EB38BD"/>
    <w:rsid w:val="00EC4CB5"/>
    <w:rsid w:val="00EC4EB0"/>
    <w:rsid w:val="00ED564E"/>
    <w:rsid w:val="00EF679A"/>
    <w:rsid w:val="00EF7053"/>
    <w:rsid w:val="00F06AD6"/>
    <w:rsid w:val="00F21E37"/>
    <w:rsid w:val="00F22CC1"/>
    <w:rsid w:val="00F246FF"/>
    <w:rsid w:val="00F31FBD"/>
    <w:rsid w:val="00F40E82"/>
    <w:rsid w:val="00F542CD"/>
    <w:rsid w:val="00F72DBE"/>
    <w:rsid w:val="00F75EAD"/>
    <w:rsid w:val="00F80C3F"/>
    <w:rsid w:val="00F8217F"/>
    <w:rsid w:val="00F82FAC"/>
    <w:rsid w:val="00F86186"/>
    <w:rsid w:val="00F906D3"/>
    <w:rsid w:val="00FB1AE3"/>
    <w:rsid w:val="00FC3F83"/>
    <w:rsid w:val="00FC47F8"/>
    <w:rsid w:val="00FC7CA4"/>
    <w:rsid w:val="00FD0375"/>
    <w:rsid w:val="00FD08A2"/>
    <w:rsid w:val="00FE0368"/>
    <w:rsid w:val="00FE3905"/>
    <w:rsid w:val="00FE692D"/>
    <w:rsid w:val="00FE7D00"/>
    <w:rsid w:val="20171FE7"/>
    <w:rsid w:val="247056B9"/>
    <w:rsid w:val="335DA1EB"/>
    <w:rsid w:val="6840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6A0E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791D1C-7B18-496F-89A0-4C736E4DDC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3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7AE05B-A8EF-49E8-BC29-1B24DC41E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1584</Characters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2016-09-16T10:05:00Z</cp:lastPrinted>
  <dcterms:created xsi:type="dcterms:W3CDTF">2024-10-31T07:15:00Z</dcterms:created>
  <dcterms:modified xsi:type="dcterms:W3CDTF">2025-04-10T05:14:00Z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