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23EB7" w:rsidR="00A444D9" w:rsidP="00A444D9" w:rsidRDefault="00D02945" w14:paraId="5D310669" w14:textId="77777777">
      <w:pPr>
        <w:rPr>
          <w:rFonts w:ascii="Arial" w:hAnsi="Arial" w:cs="Arial"/>
          <w:color w:val="31849B" w:themeColor="accent5" w:themeShade="BF"/>
          <w:sz w:val="22"/>
          <w:szCs w:val="22"/>
        </w:rPr>
      </w:pPr>
      <w:r w:rsidRPr="00823EB7">
        <w:rPr>
          <w:rFonts w:ascii="Arial" w:hAnsi="Arial" w:cs="Arial"/>
          <w:color w:val="31849B" w:themeColor="accent5" w:themeShade="BF"/>
          <w:sz w:val="22"/>
          <w:szCs w:val="22"/>
        </w:rPr>
        <w:t xml:space="preserve"> </w:t>
      </w:r>
    </w:p>
    <w:p w:rsidRPr="003613AF" w:rsidR="007C1746" w:rsidP="003613AF" w:rsidRDefault="004B4EBC" w14:paraId="723BA4F6" w14:textId="4ADEA676">
      <w:pPr>
        <w:spacing w:after="200" w:line="276" w:lineRule="auto"/>
        <w:ind w:left="708" w:firstLine="708"/>
        <w:contextualSpacing/>
        <w:jc w:val="right"/>
        <w:rPr>
          <w:rFonts w:ascii="Arial" w:hAnsi="Arial" w:cs="Arial"/>
          <w:i/>
          <w:iCs/>
          <w:sz w:val="22"/>
          <w:szCs w:val="22"/>
          <w:lang w:eastAsia="en-US"/>
        </w:rPr>
      </w:pPr>
      <w:r w:rsidRPr="003613AF">
        <w:rPr>
          <w:rFonts w:ascii="Arial" w:hAnsi="Arial" w:cs="Arial"/>
          <w:i/>
          <w:iCs/>
          <w:sz w:val="22"/>
          <w:szCs w:val="22"/>
          <w:lang w:eastAsia="en-US"/>
        </w:rPr>
        <w:t>6</w:t>
      </w:r>
      <w:r w:rsidRPr="003613AF" w:rsidR="00BE3E2A">
        <w:rPr>
          <w:rFonts w:ascii="Arial" w:hAnsi="Arial" w:cs="Arial"/>
          <w:i/>
          <w:iCs/>
          <w:sz w:val="22"/>
          <w:szCs w:val="22"/>
          <w:lang w:eastAsia="en-US"/>
        </w:rPr>
        <w:t>.</w:t>
      </w:r>
      <w:r w:rsidR="003613AF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 w:rsidRPr="003613AF" w:rsidR="007C1746">
        <w:rPr>
          <w:rFonts w:ascii="Arial" w:hAnsi="Arial" w:cs="Arial"/>
          <w:i/>
          <w:iCs/>
          <w:sz w:val="22"/>
          <w:szCs w:val="22"/>
          <w:lang w:eastAsia="en-US"/>
        </w:rPr>
        <w:t>számú melléklet</w:t>
      </w:r>
    </w:p>
    <w:p w:rsidRPr="00D12699" w:rsidR="007C1746" w:rsidP="007C1746" w:rsidRDefault="007C1746" w14:paraId="75345D69" w14:textId="77777777">
      <w:pPr>
        <w:jc w:val="left"/>
        <w:rPr>
          <w:rFonts w:ascii="Arial" w:hAnsi="Arial" w:cs="Arial"/>
          <w:sz w:val="22"/>
          <w:szCs w:val="22"/>
          <w:lang w:eastAsia="en-US"/>
        </w:rPr>
      </w:pPr>
    </w:p>
    <w:p w:rsidRPr="00D12699" w:rsidR="007C1746" w:rsidP="007C1746" w:rsidRDefault="007C1746" w14:paraId="74F082A6" w14:textId="77777777">
      <w:pPr>
        <w:keepNext/>
        <w:keepLines/>
        <w:spacing w:before="40" w:line="256" w:lineRule="auto"/>
        <w:ind w:left="2844" w:firstLine="696"/>
        <w:jc w:val="left"/>
        <w:outlineLvl w:val="1"/>
        <w:rPr>
          <w:rFonts w:ascii="Arial" w:hAnsi="Arial" w:cs="Arial"/>
          <w:b/>
          <w:color w:val="2E74B5"/>
          <w:sz w:val="22"/>
          <w:szCs w:val="22"/>
          <w:lang w:eastAsia="en-US"/>
        </w:rPr>
      </w:pPr>
    </w:p>
    <w:p w:rsidRPr="00D849AC" w:rsidR="007C1746" w:rsidP="007C1746" w:rsidRDefault="007C1746" w14:paraId="49D0FDBC" w14:textId="77777777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Arial" w:hAnsi="Arial" w:eastAsia="Palatino Linotype" w:cs="Arial"/>
          <w:b/>
          <w:color w:val="000000" w:themeColor="text1"/>
          <w:sz w:val="22"/>
          <w:szCs w:val="22"/>
        </w:rPr>
      </w:pPr>
    </w:p>
    <w:p w:rsidRPr="00E024EF" w:rsidR="007C1746" w:rsidP="670D9954" w:rsidRDefault="007C1746" w14:paraId="71A2F0A2" w14:textId="659799B0">
      <w:pPr>
        <w:keepNext w:val="1"/>
        <w:keepLines w:val="1"/>
        <w:spacing w:before="40" w:line="256" w:lineRule="auto"/>
        <w:jc w:val="center"/>
        <w:outlineLvl w:val="1"/>
        <w:rPr>
          <w:rFonts w:ascii="Arial" w:hAnsi="Arial" w:cs="Arial"/>
          <w:b w:val="1"/>
          <w:bCs w:val="1"/>
          <w:color w:val="4D9CBF"/>
          <w:sz w:val="22"/>
          <w:szCs w:val="22"/>
          <w:lang w:eastAsia="en-US"/>
        </w:rPr>
      </w:pPr>
      <w:r w:rsidRPr="71045046" w:rsidR="007C1746">
        <w:rPr>
          <w:rFonts w:ascii="Arial" w:hAnsi="Arial" w:cs="Arial"/>
          <w:b w:val="1"/>
          <w:bCs w:val="1"/>
          <w:color w:val="4D9CBF"/>
          <w:sz w:val="22"/>
          <w:szCs w:val="22"/>
          <w:lang w:eastAsia="en-US"/>
        </w:rPr>
        <w:t xml:space="preserve">Nyilatkozat </w:t>
      </w:r>
      <w:r w:rsidRPr="71045046" w:rsidR="00D849AC">
        <w:rPr>
          <w:rFonts w:ascii="Arial" w:hAnsi="Arial" w:cs="Arial"/>
          <w:b w:val="1"/>
          <w:bCs w:val="1"/>
          <w:color w:val="4D9CBF"/>
          <w:sz w:val="22"/>
          <w:szCs w:val="22"/>
          <w:lang w:eastAsia="en-US"/>
        </w:rPr>
        <w:t>az Év</w:t>
      </w:r>
      <w:r w:rsidRPr="71045046" w:rsidR="79750460">
        <w:rPr>
          <w:rFonts w:ascii="Arial" w:hAnsi="Arial" w:cs="Arial"/>
          <w:b w:val="1"/>
          <w:bCs w:val="1"/>
          <w:color w:val="4D9CBF"/>
          <w:sz w:val="22"/>
          <w:szCs w:val="22"/>
          <w:lang w:eastAsia="en-US"/>
        </w:rPr>
        <w:t xml:space="preserve"> F</w:t>
      </w:r>
      <w:r w:rsidRPr="71045046" w:rsidR="00D849AC">
        <w:rPr>
          <w:rFonts w:ascii="Arial" w:hAnsi="Arial" w:cs="Arial"/>
          <w:b w:val="1"/>
          <w:bCs w:val="1"/>
          <w:color w:val="4D9CBF"/>
          <w:sz w:val="22"/>
          <w:szCs w:val="22"/>
          <w:lang w:eastAsia="en-US"/>
        </w:rPr>
        <w:t xml:space="preserve">elelős Foglalkoztatója </w:t>
      </w:r>
      <w:r w:rsidRPr="71045046" w:rsidR="005A6899">
        <w:rPr>
          <w:rFonts w:ascii="Arial" w:hAnsi="Arial" w:cs="Arial"/>
          <w:b w:val="1"/>
          <w:bCs w:val="1"/>
          <w:color w:val="4D9CBF"/>
          <w:sz w:val="22"/>
          <w:szCs w:val="22"/>
          <w:lang w:eastAsia="en-US"/>
        </w:rPr>
        <w:t>d</w:t>
      </w:r>
      <w:r w:rsidRPr="71045046" w:rsidR="00D849AC">
        <w:rPr>
          <w:rFonts w:ascii="Arial" w:hAnsi="Arial" w:cs="Arial"/>
          <w:b w:val="1"/>
          <w:bCs w:val="1"/>
          <w:color w:val="4D9CBF"/>
          <w:sz w:val="22"/>
          <w:szCs w:val="22"/>
          <w:lang w:eastAsia="en-US"/>
        </w:rPr>
        <w:t>í</w:t>
      </w:r>
      <w:r w:rsidRPr="71045046" w:rsidR="005A6899">
        <w:rPr>
          <w:rFonts w:ascii="Arial" w:hAnsi="Arial" w:cs="Arial"/>
          <w:b w:val="1"/>
          <w:bCs w:val="1"/>
          <w:color w:val="4D9CBF"/>
          <w:sz w:val="22"/>
          <w:szCs w:val="22"/>
          <w:lang w:eastAsia="en-US"/>
        </w:rPr>
        <w:t>j</w:t>
      </w:r>
      <w:r w:rsidRPr="71045046" w:rsidR="00D849AC">
        <w:rPr>
          <w:rFonts w:ascii="Arial" w:hAnsi="Arial" w:cs="Arial"/>
          <w:b w:val="1"/>
          <w:bCs w:val="1"/>
          <w:color w:val="4D9CBF"/>
          <w:sz w:val="22"/>
          <w:szCs w:val="22"/>
          <w:lang w:eastAsia="en-US"/>
        </w:rPr>
        <w:t xml:space="preserve"> </w:t>
      </w:r>
      <w:r w:rsidRPr="71045046" w:rsidR="00D849AC">
        <w:rPr>
          <w:rFonts w:ascii="Arial" w:hAnsi="Arial" w:cs="Arial"/>
          <w:b w:val="1"/>
          <w:bCs w:val="1"/>
          <w:color w:val="4D9CBF"/>
          <w:sz w:val="22"/>
          <w:szCs w:val="22"/>
          <w:lang w:eastAsia="en-US"/>
        </w:rPr>
        <w:t>visszavonhatóságáról</w:t>
      </w:r>
    </w:p>
    <w:p w:rsidRPr="00D12699" w:rsidR="007C1746" w:rsidP="007C1746" w:rsidRDefault="007C1746" w14:paraId="12F660CE" w14:textId="77777777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Arial" w:hAnsi="Arial" w:eastAsia="Palatino Linotype" w:cs="Arial"/>
          <w:b/>
          <w:color w:val="000000"/>
          <w:sz w:val="22"/>
          <w:szCs w:val="22"/>
        </w:rPr>
      </w:pPr>
    </w:p>
    <w:p w:rsidRPr="00D12699" w:rsidR="007C1746" w:rsidP="007C1746" w:rsidRDefault="007C1746" w14:paraId="138E4670" w14:textId="77777777">
      <w:pPr>
        <w:spacing w:after="160" w:line="276" w:lineRule="auto"/>
        <w:jc w:val="center"/>
        <w:rPr>
          <w:rFonts w:ascii="Arial" w:hAnsi="Arial" w:cs="Arial"/>
          <w:sz w:val="22"/>
          <w:szCs w:val="22"/>
          <w:lang w:eastAsia="en-US"/>
        </w:rPr>
      </w:pPr>
    </w:p>
    <w:p w:rsidRPr="00D12699" w:rsidR="007C1746" w:rsidP="00D849AC" w:rsidRDefault="007C1746" w14:paraId="7318847D" w14:textId="5263D308">
      <w:pPr>
        <w:spacing w:after="160" w:line="276" w:lineRule="auto"/>
        <w:rPr>
          <w:rFonts w:ascii="Arial" w:hAnsi="Arial" w:cs="Arial"/>
          <w:sz w:val="22"/>
          <w:szCs w:val="22"/>
          <w:lang w:eastAsia="en-US"/>
        </w:rPr>
      </w:pPr>
      <w:r w:rsidRPr="00D849AC">
        <w:rPr>
          <w:rFonts w:ascii="Arial" w:hAnsi="Arial" w:cs="Arial"/>
          <w:sz w:val="22"/>
          <w:szCs w:val="22"/>
          <w:lang w:eastAsia="en-US"/>
        </w:rPr>
        <w:t>A</w:t>
      </w:r>
      <w:r w:rsidRPr="00D849AC" w:rsidR="009B72C3">
        <w:rPr>
          <w:rFonts w:ascii="Arial" w:hAnsi="Arial" w:cs="Arial"/>
          <w:sz w:val="22"/>
          <w:szCs w:val="22"/>
          <w:lang w:eastAsia="en-US"/>
        </w:rPr>
        <w:t>lulírott &lt;</w:t>
      </w:r>
      <w:r w:rsidRPr="00D849AC" w:rsidR="009B72C3">
        <w:rPr>
          <w:rFonts w:ascii="Arial" w:hAnsi="Arial" w:cs="Arial"/>
          <w:i/>
          <w:iCs/>
          <w:sz w:val="22"/>
          <w:szCs w:val="22"/>
          <w:lang w:eastAsia="en-US"/>
        </w:rPr>
        <w:t>név</w:t>
      </w:r>
      <w:r w:rsidRPr="00D849AC" w:rsidR="009B72C3">
        <w:rPr>
          <w:rFonts w:ascii="Arial" w:hAnsi="Arial" w:cs="Arial"/>
          <w:sz w:val="22"/>
          <w:szCs w:val="22"/>
          <w:lang w:eastAsia="en-US"/>
        </w:rPr>
        <w:t>&gt;, mint a &lt;</w:t>
      </w:r>
      <w:r w:rsidRPr="00D849AC" w:rsidR="009B72C3">
        <w:rPr>
          <w:rFonts w:ascii="Arial" w:hAnsi="Arial" w:cs="Arial"/>
          <w:i/>
          <w:iCs/>
          <w:sz w:val="22"/>
          <w:szCs w:val="22"/>
          <w:lang w:eastAsia="en-US"/>
        </w:rPr>
        <w:t>cégnév</w:t>
      </w:r>
      <w:r w:rsidRPr="00D849AC" w:rsidR="009B72C3">
        <w:rPr>
          <w:rFonts w:ascii="Arial" w:hAnsi="Arial" w:cs="Arial"/>
          <w:sz w:val="22"/>
          <w:szCs w:val="22"/>
          <w:lang w:eastAsia="en-US"/>
        </w:rPr>
        <w:t>&gt;</w:t>
      </w:r>
      <w:r w:rsidRPr="00D849AC" w:rsidR="007F2B23">
        <w:rPr>
          <w:rFonts w:ascii="Arial" w:hAnsi="Arial" w:cs="Arial"/>
          <w:sz w:val="22"/>
          <w:szCs w:val="22"/>
          <w:lang w:eastAsia="en-US"/>
        </w:rPr>
        <w:t xml:space="preserve"> (&lt;</w:t>
      </w:r>
      <w:r w:rsidRPr="00D849AC" w:rsidR="007F2B23">
        <w:rPr>
          <w:rFonts w:ascii="Arial" w:hAnsi="Arial" w:cs="Arial"/>
          <w:i/>
          <w:iCs/>
          <w:sz w:val="22"/>
          <w:szCs w:val="22"/>
          <w:lang w:eastAsia="en-US"/>
        </w:rPr>
        <w:t>cégadatok: székhely, adószám, cégjegyzékszám</w:t>
      </w:r>
      <w:r w:rsidRPr="00D849AC" w:rsidR="00D831E6">
        <w:rPr>
          <w:rFonts w:ascii="Arial" w:hAnsi="Arial" w:cs="Arial"/>
          <w:sz w:val="22"/>
          <w:szCs w:val="22"/>
          <w:lang w:eastAsia="en-US"/>
        </w:rPr>
        <w:t>&gt;</w:t>
      </w:r>
      <w:r w:rsidRPr="00D849AC" w:rsidR="007F2B23">
        <w:rPr>
          <w:rFonts w:ascii="Arial" w:hAnsi="Arial" w:cs="Arial"/>
          <w:sz w:val="22"/>
          <w:szCs w:val="22"/>
          <w:lang w:eastAsia="en-US"/>
        </w:rPr>
        <w:t>), cégjegyzésre jogosult képviselője</w:t>
      </w:r>
      <w:r w:rsidRPr="00D849AC" w:rsidR="003753E8">
        <w:rPr>
          <w:rFonts w:ascii="Arial" w:hAnsi="Arial" w:cs="Arial"/>
          <w:sz w:val="22"/>
          <w:szCs w:val="22"/>
          <w:lang w:eastAsia="en-US"/>
        </w:rPr>
        <w:t xml:space="preserve"> </w:t>
      </w:r>
      <w:r w:rsidR="005E4BB6">
        <w:rPr>
          <w:rFonts w:ascii="Arial" w:hAnsi="Arial" w:cs="Arial"/>
          <w:sz w:val="22"/>
          <w:szCs w:val="22"/>
          <w:lang w:eastAsia="en-US"/>
        </w:rPr>
        <w:t xml:space="preserve">tudomásul veszem, </w:t>
      </w:r>
      <w:r w:rsidRPr="00D849AC" w:rsidR="00B63E46">
        <w:rPr>
          <w:rFonts w:ascii="Arial" w:hAnsi="Arial" w:cs="Arial"/>
          <w:sz w:val="22"/>
          <w:szCs w:val="22"/>
          <w:lang w:eastAsia="en-US"/>
        </w:rPr>
        <w:t>hogy</w:t>
      </w:r>
      <w:r w:rsidRPr="00D849AC" w:rsidR="004942AB">
        <w:rPr>
          <w:rFonts w:ascii="Arial" w:hAnsi="Arial" w:cs="Arial"/>
          <w:sz w:val="22"/>
          <w:szCs w:val="22"/>
          <w:lang w:eastAsia="en-US"/>
        </w:rPr>
        <w:t xml:space="preserve"> </w:t>
      </w:r>
      <w:r w:rsidR="005E4BB6">
        <w:rPr>
          <w:rFonts w:ascii="Arial" w:hAnsi="Arial" w:cs="Arial"/>
          <w:sz w:val="22"/>
          <w:szCs w:val="22"/>
          <w:lang w:eastAsia="en-US"/>
        </w:rPr>
        <w:t>amennyiben a</w:t>
      </w:r>
      <w:r w:rsidRPr="00D849AC" w:rsidR="004942AB">
        <w:rPr>
          <w:rFonts w:ascii="Arial" w:hAnsi="Arial" w:cs="Arial"/>
          <w:sz w:val="22"/>
          <w:szCs w:val="22"/>
          <w:lang w:eastAsia="en-US"/>
        </w:rPr>
        <w:t xml:space="preserve">z általam képviselt </w:t>
      </w:r>
      <w:r w:rsidRPr="00D849AC" w:rsidR="00E83544">
        <w:rPr>
          <w:rFonts w:ascii="Arial" w:hAnsi="Arial" w:cs="Arial"/>
          <w:sz w:val="22"/>
          <w:szCs w:val="22"/>
          <w:lang w:eastAsia="en-US"/>
        </w:rPr>
        <w:t>szervezet</w:t>
      </w:r>
      <w:r w:rsidR="00E83544">
        <w:rPr>
          <w:rFonts w:ascii="Arial" w:hAnsi="Arial" w:cs="Arial"/>
          <w:sz w:val="22"/>
          <w:szCs w:val="22"/>
          <w:lang w:eastAsia="en-US"/>
        </w:rPr>
        <w:t>tel kapcsolatosan</w:t>
      </w:r>
      <w:r w:rsidRPr="00D849AC" w:rsidR="00E83544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D849AC" w:rsidR="00AC772C">
        <w:rPr>
          <w:rFonts w:ascii="Arial" w:hAnsi="Arial" w:cs="Arial"/>
          <w:sz w:val="22"/>
          <w:szCs w:val="22"/>
          <w:lang w:eastAsia="en-US"/>
        </w:rPr>
        <w:t>negatív</w:t>
      </w:r>
      <w:r w:rsidRPr="00D849AC" w:rsidR="004942AB">
        <w:rPr>
          <w:rFonts w:ascii="Arial" w:hAnsi="Arial" w:cs="Arial"/>
          <w:sz w:val="22"/>
          <w:szCs w:val="22"/>
          <w:lang w:eastAsia="en-US"/>
        </w:rPr>
        <w:t xml:space="preserve"> </w:t>
      </w:r>
      <w:r w:rsidR="008D43AF">
        <w:rPr>
          <w:rFonts w:ascii="Arial" w:hAnsi="Arial" w:cs="Arial"/>
          <w:sz w:val="22"/>
          <w:szCs w:val="22"/>
          <w:lang w:eastAsia="en-US"/>
        </w:rPr>
        <w:t>cég</w:t>
      </w:r>
      <w:r w:rsidRPr="00D849AC" w:rsidR="004942AB">
        <w:rPr>
          <w:rFonts w:ascii="Arial" w:hAnsi="Arial" w:cs="Arial"/>
          <w:sz w:val="22"/>
          <w:szCs w:val="22"/>
          <w:lang w:eastAsia="en-US"/>
        </w:rPr>
        <w:t xml:space="preserve">információ </w:t>
      </w:r>
      <w:r w:rsidR="00822160">
        <w:rPr>
          <w:rFonts w:ascii="Arial" w:hAnsi="Arial" w:cs="Arial"/>
          <w:sz w:val="22"/>
          <w:szCs w:val="22"/>
          <w:lang w:eastAsia="en-US"/>
        </w:rPr>
        <w:t xml:space="preserve">jut </w:t>
      </w:r>
      <w:r w:rsidRPr="00D849AC" w:rsidR="004942AB">
        <w:rPr>
          <w:rFonts w:ascii="Arial" w:hAnsi="Arial" w:cs="Arial"/>
          <w:sz w:val="22"/>
          <w:szCs w:val="22"/>
          <w:lang w:eastAsia="en-US"/>
        </w:rPr>
        <w:t xml:space="preserve">az OFA Nonprofit Kft. </w:t>
      </w:r>
      <w:r w:rsidR="00822160">
        <w:rPr>
          <w:rFonts w:ascii="Arial" w:hAnsi="Arial" w:cs="Arial"/>
          <w:sz w:val="22"/>
          <w:szCs w:val="22"/>
          <w:lang w:eastAsia="en-US"/>
        </w:rPr>
        <w:t>tudomására</w:t>
      </w:r>
      <w:r w:rsidRPr="00D849AC" w:rsidR="004942AB">
        <w:rPr>
          <w:rFonts w:ascii="Arial" w:hAnsi="Arial" w:cs="Arial"/>
          <w:sz w:val="22"/>
          <w:szCs w:val="22"/>
          <w:lang w:eastAsia="en-US"/>
        </w:rPr>
        <w:t xml:space="preserve">, </w:t>
      </w:r>
      <w:r w:rsidR="00E83544">
        <w:rPr>
          <w:rFonts w:ascii="Arial" w:hAnsi="Arial" w:cs="Arial"/>
          <w:sz w:val="22"/>
          <w:szCs w:val="22"/>
          <w:lang w:eastAsia="en-US"/>
        </w:rPr>
        <w:t>az OFA Nonprofit Kft.</w:t>
      </w:r>
      <w:r w:rsidRPr="00D849AC" w:rsidR="00E83544">
        <w:rPr>
          <w:rFonts w:ascii="Arial" w:hAnsi="Arial" w:cs="Arial"/>
          <w:sz w:val="22"/>
          <w:szCs w:val="22"/>
          <w:lang w:eastAsia="en-US"/>
        </w:rPr>
        <w:t xml:space="preserve"> </w:t>
      </w:r>
      <w:r w:rsidR="00D849AC">
        <w:rPr>
          <w:rFonts w:ascii="Arial" w:hAnsi="Arial" w:cs="Arial"/>
          <w:sz w:val="22"/>
          <w:szCs w:val="22"/>
          <w:lang w:eastAsia="en-US"/>
        </w:rPr>
        <w:t>a</w:t>
      </w:r>
      <w:r w:rsidRPr="00D849AC" w:rsidR="004942AB">
        <w:rPr>
          <w:rFonts w:ascii="Arial" w:hAnsi="Arial" w:cs="Arial"/>
          <w:sz w:val="22"/>
          <w:szCs w:val="22"/>
          <w:lang w:eastAsia="en-US"/>
        </w:rPr>
        <w:t xml:space="preserve">z Év </w:t>
      </w:r>
      <w:r w:rsidR="00D849AC">
        <w:rPr>
          <w:rFonts w:ascii="Arial" w:hAnsi="Arial" w:cs="Arial"/>
          <w:sz w:val="22"/>
          <w:szCs w:val="22"/>
          <w:lang w:eastAsia="en-US"/>
        </w:rPr>
        <w:t>f</w:t>
      </w:r>
      <w:r w:rsidRPr="00D849AC" w:rsidR="004942AB">
        <w:rPr>
          <w:rFonts w:ascii="Arial" w:hAnsi="Arial" w:cs="Arial"/>
          <w:sz w:val="22"/>
          <w:szCs w:val="22"/>
          <w:lang w:eastAsia="en-US"/>
        </w:rPr>
        <w:t>ele</w:t>
      </w:r>
      <w:r w:rsidRPr="00D849AC" w:rsidR="00132F17">
        <w:rPr>
          <w:rFonts w:ascii="Arial" w:hAnsi="Arial" w:cs="Arial"/>
          <w:sz w:val="22"/>
          <w:szCs w:val="22"/>
          <w:lang w:eastAsia="en-US"/>
        </w:rPr>
        <w:t>l</w:t>
      </w:r>
      <w:r w:rsidRPr="00D849AC" w:rsidR="004942AB">
        <w:rPr>
          <w:rFonts w:ascii="Arial" w:hAnsi="Arial" w:cs="Arial"/>
          <w:sz w:val="22"/>
          <w:szCs w:val="22"/>
          <w:lang w:eastAsia="en-US"/>
        </w:rPr>
        <w:t xml:space="preserve">ős Foglalkoztatója </w:t>
      </w:r>
      <w:r w:rsidR="00822160">
        <w:rPr>
          <w:rFonts w:ascii="Arial" w:hAnsi="Arial" w:cs="Arial"/>
          <w:sz w:val="22"/>
          <w:szCs w:val="22"/>
          <w:lang w:eastAsia="en-US"/>
        </w:rPr>
        <w:t xml:space="preserve">2025. </w:t>
      </w:r>
      <w:r w:rsidR="005A6899">
        <w:rPr>
          <w:rFonts w:ascii="Arial" w:hAnsi="Arial" w:cs="Arial"/>
          <w:sz w:val="22"/>
          <w:szCs w:val="22"/>
          <w:lang w:eastAsia="en-US"/>
        </w:rPr>
        <w:t>díj</w:t>
      </w:r>
      <w:r w:rsidRPr="00D849AC" w:rsidR="004942AB">
        <w:rPr>
          <w:rFonts w:ascii="Arial" w:hAnsi="Arial" w:cs="Arial"/>
          <w:sz w:val="22"/>
          <w:szCs w:val="22"/>
          <w:lang w:eastAsia="en-US"/>
        </w:rPr>
        <w:t xml:space="preserve"> odaítélését felfüggesztheti, a már oda ítélt </w:t>
      </w:r>
      <w:r w:rsidR="005A6899">
        <w:rPr>
          <w:rFonts w:ascii="Arial" w:hAnsi="Arial" w:cs="Arial"/>
          <w:sz w:val="22"/>
          <w:szCs w:val="22"/>
          <w:lang w:eastAsia="en-US"/>
        </w:rPr>
        <w:t>díj</w:t>
      </w:r>
      <w:r w:rsidRPr="00D849AC" w:rsidR="004942AB">
        <w:rPr>
          <w:rFonts w:ascii="Arial" w:hAnsi="Arial" w:cs="Arial"/>
          <w:sz w:val="22"/>
          <w:szCs w:val="22"/>
          <w:lang w:eastAsia="en-US"/>
        </w:rPr>
        <w:t xml:space="preserve"> átadását </w:t>
      </w:r>
      <w:r w:rsidRPr="00D849AC" w:rsidR="00132F17">
        <w:rPr>
          <w:rFonts w:ascii="Arial" w:hAnsi="Arial" w:cs="Arial"/>
          <w:sz w:val="22"/>
          <w:szCs w:val="22"/>
          <w:lang w:eastAsia="en-US"/>
        </w:rPr>
        <w:t>megtagadhatja,</w:t>
      </w:r>
      <w:r w:rsidRPr="00D849AC" w:rsidR="004942AB">
        <w:rPr>
          <w:rFonts w:ascii="Arial" w:hAnsi="Arial" w:cs="Arial"/>
          <w:sz w:val="22"/>
          <w:szCs w:val="22"/>
          <w:lang w:eastAsia="en-US"/>
        </w:rPr>
        <w:t xml:space="preserve"> illetve </w:t>
      </w:r>
      <w:r w:rsidR="00A4682B">
        <w:rPr>
          <w:rFonts w:ascii="Arial" w:hAnsi="Arial" w:cs="Arial"/>
          <w:sz w:val="22"/>
          <w:szCs w:val="22"/>
          <w:lang w:eastAsia="en-US"/>
        </w:rPr>
        <w:t>a korábban</w:t>
      </w:r>
      <w:r w:rsidR="00F65137">
        <w:rPr>
          <w:rFonts w:ascii="Arial" w:hAnsi="Arial" w:cs="Arial"/>
          <w:sz w:val="22"/>
          <w:szCs w:val="22"/>
          <w:lang w:eastAsia="en-US"/>
        </w:rPr>
        <w:t xml:space="preserve"> (egy éven belül)</w:t>
      </w:r>
      <w:r w:rsidR="00A4682B">
        <w:rPr>
          <w:rFonts w:ascii="Arial" w:hAnsi="Arial" w:cs="Arial"/>
          <w:sz w:val="22"/>
          <w:szCs w:val="22"/>
          <w:lang w:eastAsia="en-US"/>
        </w:rPr>
        <w:t xml:space="preserve"> odaítélt díjat </w:t>
      </w:r>
      <w:r w:rsidRPr="00D849AC" w:rsidR="004942AB">
        <w:rPr>
          <w:rFonts w:ascii="Arial" w:hAnsi="Arial" w:cs="Arial"/>
          <w:sz w:val="22"/>
          <w:szCs w:val="22"/>
          <w:lang w:eastAsia="en-US"/>
        </w:rPr>
        <w:t>visszavonhatja</w:t>
      </w:r>
      <w:r w:rsidRPr="00D849AC" w:rsidR="00132F17">
        <w:rPr>
          <w:rFonts w:ascii="Arial" w:hAnsi="Arial" w:cs="Arial"/>
          <w:sz w:val="22"/>
          <w:szCs w:val="22"/>
          <w:lang w:eastAsia="en-US"/>
        </w:rPr>
        <w:t>, továbbá a</w:t>
      </w:r>
      <w:r w:rsidR="00E76245">
        <w:rPr>
          <w:rFonts w:ascii="Arial" w:hAnsi="Arial" w:cs="Arial"/>
          <w:sz w:val="22"/>
          <w:szCs w:val="22"/>
          <w:lang w:eastAsia="en-US"/>
        </w:rPr>
        <w:t xml:space="preserve"> szervezetet a</w:t>
      </w:r>
      <w:r w:rsidRPr="00D849AC" w:rsidR="00132F17">
        <w:rPr>
          <w:rFonts w:ascii="Arial" w:hAnsi="Arial" w:cs="Arial"/>
          <w:sz w:val="22"/>
          <w:szCs w:val="22"/>
          <w:lang w:eastAsia="en-US"/>
        </w:rPr>
        <w:t xml:space="preserve"> minősítési folyamatból kizárhatja</w:t>
      </w:r>
      <w:r w:rsidR="00C83316">
        <w:rPr>
          <w:rFonts w:ascii="Arial" w:hAnsi="Arial" w:cs="Arial"/>
          <w:sz w:val="22"/>
          <w:szCs w:val="22"/>
          <w:lang w:eastAsia="en-US"/>
        </w:rPr>
        <w:t xml:space="preserve">, </w:t>
      </w:r>
      <w:r w:rsidRPr="00C61C73" w:rsidR="00C83316">
        <w:rPr>
          <w:rFonts w:ascii="Arial" w:hAnsi="Arial" w:cs="Arial"/>
          <w:sz w:val="22"/>
          <w:szCs w:val="22"/>
          <w:lang w:eastAsia="en-US"/>
        </w:rPr>
        <w:t>a korábbi minősítéseket elveheti</w:t>
      </w:r>
      <w:r w:rsidRPr="00D849AC" w:rsidR="00132F17">
        <w:rPr>
          <w:rFonts w:ascii="Arial" w:hAnsi="Arial" w:cs="Arial"/>
          <w:sz w:val="22"/>
          <w:szCs w:val="22"/>
          <w:lang w:eastAsia="en-US"/>
        </w:rPr>
        <w:t>.</w:t>
      </w:r>
    </w:p>
    <w:p w:rsidRPr="00D12699" w:rsidR="007C1746" w:rsidP="007C1746" w:rsidRDefault="007C1746" w14:paraId="0E9FA08E" w14:textId="77777777">
      <w:pPr>
        <w:spacing w:after="160" w:line="256" w:lineRule="auto"/>
        <w:jc w:val="left"/>
        <w:rPr>
          <w:rFonts w:ascii="Arial" w:hAnsi="Arial" w:cs="Arial"/>
          <w:sz w:val="22"/>
          <w:szCs w:val="22"/>
          <w:lang w:eastAsia="en-US"/>
        </w:rPr>
      </w:pPr>
    </w:p>
    <w:p w:rsidRPr="00D12699" w:rsidR="007C1746" w:rsidP="007C1746" w:rsidRDefault="007C1746" w14:paraId="1CDF25DB" w14:textId="77777777">
      <w:pPr>
        <w:spacing w:after="160"/>
        <w:ind w:left="720"/>
        <w:contextualSpacing/>
        <w:jc w:val="left"/>
        <w:outlineLvl w:val="0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 xml:space="preserve">Kelt, ………………………………. </w:t>
      </w:r>
    </w:p>
    <w:p w:rsidRPr="00D12699" w:rsidR="007C1746" w:rsidP="007C1746" w:rsidRDefault="007C1746" w14:paraId="37BBF3DD" w14:textId="77777777">
      <w:pPr>
        <w:ind w:left="720" w:right="119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>PH.</w:t>
      </w:r>
    </w:p>
    <w:p w:rsidRPr="00D12699" w:rsidR="007C1746" w:rsidP="007C1746" w:rsidRDefault="007C1746" w14:paraId="40872CB1" w14:textId="77777777">
      <w:pPr>
        <w:spacing w:after="160"/>
        <w:jc w:val="right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>…….……….………………………………</w:t>
      </w:r>
    </w:p>
    <w:p w:rsidRPr="00D12699" w:rsidR="007C1746" w:rsidP="00B42D68" w:rsidRDefault="007C1746" w14:paraId="1CCA601D" w14:textId="7FE71E3B">
      <w:pPr>
        <w:spacing w:after="160"/>
        <w:ind w:left="4956" w:firstLine="708"/>
        <w:outlineLvl w:val="0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 xml:space="preserve"> Pályázó cégszerű aláírása</w:t>
      </w:r>
    </w:p>
    <w:p w:rsidRPr="00D12699" w:rsidR="007C1746" w:rsidP="007C1746" w:rsidRDefault="007C1746" w14:paraId="1AD5FBE6" w14:textId="3F6A0364">
      <w:pPr>
        <w:spacing w:after="200" w:line="276" w:lineRule="auto"/>
        <w:jc w:val="left"/>
        <w:rPr>
          <w:rFonts w:ascii="Arial" w:hAnsi="Arial" w:eastAsia="Calibri" w:cs="Arial"/>
          <w:sz w:val="22"/>
          <w:szCs w:val="22"/>
          <w:lang w:eastAsia="en-US"/>
        </w:rPr>
      </w:pPr>
    </w:p>
    <w:p w:rsidRPr="007001F1" w:rsidR="007C1746" w:rsidP="007C1746" w:rsidRDefault="007C1746" w14:paraId="0937A54A" w14:textId="4498574F">
      <w:pPr>
        <w:spacing w:after="200" w:line="276" w:lineRule="auto"/>
        <w:jc w:val="left"/>
        <w:rPr>
          <w:rFonts w:ascii="Calibri Light" w:hAnsi="Calibri Light" w:eastAsia="Calibri"/>
          <w:sz w:val="24"/>
          <w:lang w:eastAsia="en-US"/>
        </w:rPr>
      </w:pPr>
    </w:p>
    <w:sectPr w:rsidRPr="007001F1" w:rsidR="007C1746" w:rsidSect="00120F00">
      <w:headerReference w:type="default" r:id="rId11"/>
      <w:footerReference w:type="default" r:id="rId12"/>
      <w:pgSz w:w="11906" w:h="16838" w:orient="portrait" w:code="9"/>
      <w:pgMar w:top="2102" w:right="1418" w:bottom="1560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03B16" w:rsidP="00B1447A" w:rsidRDefault="00303B16" w14:paraId="33DF8692" w14:textId="77777777">
      <w:r>
        <w:separator/>
      </w:r>
    </w:p>
  </w:endnote>
  <w:endnote w:type="continuationSeparator" w:id="0">
    <w:p w:rsidR="00303B16" w:rsidP="00B1447A" w:rsidRDefault="00303B16" w14:paraId="5763821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D20032" w:rsidP="006604F6" w:rsidRDefault="00D20032" w14:paraId="67FFB0C4" w14:textId="6F30D555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:rsidRPr="006604F6" w:rsidR="006604F6" w:rsidP="006604F6" w:rsidRDefault="006604F6" w14:paraId="52DB3467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  <w:lang w:val="hu"/>
      </w:rPr>
    </w:pPr>
    <w:r w:rsidRPr="006604F6">
      <w:rPr>
        <w:rFonts w:ascii="Arial" w:hAnsi="Arial" w:eastAsia="Arial" w:cs="Arial"/>
        <w:b/>
        <w:color w:val="999999"/>
        <w:sz w:val="16"/>
        <w:szCs w:val="16"/>
        <w:lang w:val="hu"/>
      </w:rPr>
      <w:t>OFA Országos Foglalkoztatási Közhasznú Nonprofit Korlátolt Felelősségű Társaság</w:t>
    </w:r>
    <w:r w:rsidRPr="006604F6">
      <w:rPr>
        <w:rFonts w:ascii="Arial" w:hAnsi="Arial" w:eastAsia="Arial" w:cs="Arial"/>
        <w:color w:val="999999"/>
        <w:sz w:val="16"/>
        <w:szCs w:val="16"/>
        <w:lang w:val="hu"/>
      </w:rPr>
      <w:t xml:space="preserve"> </w:t>
    </w:r>
  </w:p>
  <w:p w:rsidRPr="006604F6" w:rsidR="006604F6" w:rsidP="006604F6" w:rsidRDefault="006604F6" w14:paraId="3E763640" w14:textId="0485E16D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  <w:lang w:val="hu"/>
      </w:rPr>
    </w:pPr>
    <w:r w:rsidRPr="006604F6">
      <w:rPr>
        <w:rFonts w:ascii="Arial" w:hAnsi="Arial" w:eastAsia="Arial" w:cs="Arial"/>
        <w:color w:val="999999"/>
        <w:sz w:val="16"/>
        <w:szCs w:val="16"/>
        <w:lang w:val="hu"/>
      </w:rPr>
      <w:t xml:space="preserve">Székhely: 1036 Budapest, Lajos utca 80. | Levelezési cím: 1301. Budapest, | Pf.: 84. </w:t>
    </w:r>
  </w:p>
  <w:p w:rsidRPr="006604F6" w:rsidR="006604F6" w:rsidP="006604F6" w:rsidRDefault="006604F6" w14:paraId="580BFF21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  <w:lang w:val="hu"/>
      </w:rPr>
    </w:pPr>
    <w:r w:rsidRPr="006604F6">
      <w:rPr>
        <w:rFonts w:ascii="Arial" w:hAnsi="Arial" w:eastAsia="Arial" w:cs="Arial"/>
        <w:color w:val="999999"/>
        <w:sz w:val="16"/>
        <w:szCs w:val="16"/>
        <w:lang w:val="hu"/>
      </w:rPr>
      <w:t>Központi telefonszám: +36 (1) 555-2900 | Központi fax szám: +36 (1) 555-2929 | E-mail: info@ofa.hu</w:t>
    </w:r>
  </w:p>
  <w:p w:rsidR="00D20032" w:rsidP="00C13A6F" w:rsidRDefault="00D20032" w14:paraId="00F4BA94" w14:textId="13B7AC11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Pr="00AD22D2" w:rsidR="00D20032" w:rsidP="00F542CD" w:rsidRDefault="00D20032" w14:paraId="1E47D545" w14:textId="4B3C31C9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A860ED" w:rsidR="00D20032" w:rsidP="00A1637B" w:rsidRDefault="00D20032" w14:paraId="78AF5938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:rsidRPr="00A860ED" w:rsidR="00D20032" w:rsidP="00A1637B" w:rsidRDefault="00D20032" w14:paraId="79FEC0A9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:rsidRPr="00A860ED" w:rsidR="00D20032" w:rsidP="00A1637B" w:rsidRDefault="00D20032" w14:paraId="3D321565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:rsidRPr="00A860ED" w:rsidR="00D20032" w:rsidP="00A1637B" w:rsidRDefault="00D20032" w14:paraId="456BA33A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:rsidRPr="00A860ED" w:rsidR="00D20032" w:rsidP="00A1637B" w:rsidRDefault="00D20032" w14:paraId="4D61B240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A1637B" w:rsidRDefault="00D20032" w14:paraId="38001459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A1637B" w:rsidRDefault="00D20032" w14:paraId="76195EAA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427888E0">
              <v:stroke joinstyle="miter"/>
              <v:path gradientshapeok="t" o:connecttype="rect"/>
            </v:shapetype>
            <v:shape id="Szövegdoboz 13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>
              <v:textbox>
                <w:txbxContent>
                  <w:p w:rsidRPr="00A860ED" w:rsidR="00D20032" w:rsidP="00A1637B" w:rsidRDefault="00D20032" w14:paraId="78AF5938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:rsidRPr="00A860ED" w:rsidR="00D20032" w:rsidP="00A1637B" w:rsidRDefault="00D20032" w14:paraId="79FEC0A9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:rsidRPr="00A860ED" w:rsidR="00D20032" w:rsidP="00A1637B" w:rsidRDefault="00D20032" w14:paraId="3D321565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:rsidRPr="00A860ED" w:rsidR="00D20032" w:rsidP="00A1637B" w:rsidRDefault="00D20032" w14:paraId="456BA33A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:rsidRPr="00A860ED" w:rsidR="00D20032" w:rsidP="00A1637B" w:rsidRDefault="00D20032" w14:paraId="4D61B240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A1637B" w:rsidRDefault="00D20032" w14:paraId="38001459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A1637B" w:rsidRDefault="00D20032" w14:paraId="76195EAA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A860ED" w:rsidR="00D20032" w:rsidP="00E7681A" w:rsidRDefault="00D20032" w14:paraId="62FE8136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:rsidRPr="00A860ED" w:rsidR="00D20032" w:rsidP="00E7681A" w:rsidRDefault="00D20032" w14:paraId="58AFEDC6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:rsidRPr="00A860ED" w:rsidR="00D20032" w:rsidP="00E7681A" w:rsidRDefault="00D20032" w14:paraId="7041BA1D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:rsidRPr="00A860ED" w:rsidR="00D20032" w:rsidP="00E7681A" w:rsidRDefault="00D20032" w14:paraId="248DEE09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:rsidRPr="00A860ED" w:rsidR="00D20032" w:rsidP="00E7681A" w:rsidRDefault="00D20032" w14:paraId="73F1A0B7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E7681A" w:rsidRDefault="00D20032" w14:paraId="17AF7755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E7681A" w:rsidRDefault="00D20032" w14:paraId="4181AC41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zövegdoboz 6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w14:anchorId="13296ED0">
              <v:textbox>
                <w:txbxContent>
                  <w:p w:rsidRPr="00A860ED" w:rsidR="00D20032" w:rsidP="00E7681A" w:rsidRDefault="00D20032" w14:paraId="62FE8136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:rsidRPr="00A860ED" w:rsidR="00D20032" w:rsidP="00E7681A" w:rsidRDefault="00D20032" w14:paraId="58AFEDC6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:rsidRPr="00A860ED" w:rsidR="00D20032" w:rsidP="00E7681A" w:rsidRDefault="00D20032" w14:paraId="7041BA1D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:rsidRPr="00A860ED" w:rsidR="00D20032" w:rsidP="00E7681A" w:rsidRDefault="00D20032" w14:paraId="248DEE09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:rsidRPr="00A860ED" w:rsidR="00D20032" w:rsidP="00E7681A" w:rsidRDefault="00D20032" w14:paraId="73F1A0B7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E7681A" w:rsidRDefault="00D20032" w14:paraId="17AF7755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E7681A" w:rsidRDefault="00D20032" w14:paraId="4181AC41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03B16" w:rsidP="00B1447A" w:rsidRDefault="00303B16" w14:paraId="6E066ADC" w14:textId="77777777">
      <w:r>
        <w:separator/>
      </w:r>
    </w:p>
  </w:footnote>
  <w:footnote w:type="continuationSeparator" w:id="0">
    <w:p w:rsidR="00303B16" w:rsidP="00B1447A" w:rsidRDefault="00303B16" w14:paraId="7F3C994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34512D" w:rsidR="0061215B" w:rsidP="00120F00" w:rsidRDefault="00120F00" w14:paraId="32699BFD" w14:textId="7EEB9CEF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1418"/>
      <w:rPr>
        <w:color w:val="808080"/>
      </w:rPr>
    </w:pPr>
    <w:r>
      <w:rPr>
        <w:noProof/>
        <w:color w:val="808080"/>
      </w:rPr>
      <w:drawing>
        <wp:inline distT="0" distB="0" distL="0" distR="0" wp14:anchorId="4988B3DB" wp14:editId="346AC3F0">
          <wp:extent cx="7566025" cy="1359535"/>
          <wp:effectExtent l="0" t="0" r="0" b="0"/>
          <wp:docPr id="698802519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440" w:hanging="360"/>
      </w:p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>
      <w:start w:val="1"/>
      <w:numFmt w:val="lowerRoman"/>
      <w:lvlText w:val="%3."/>
      <w:lvlJc w:val="right"/>
      <w:pPr>
        <w:ind w:left="8880" w:hanging="180"/>
      </w:pPr>
    </w:lvl>
    <w:lvl w:ilvl="3" w:tplc="040E000F">
      <w:start w:val="1"/>
      <w:numFmt w:val="decimal"/>
      <w:lvlText w:val="%4."/>
      <w:lvlJc w:val="left"/>
      <w:pPr>
        <w:ind w:left="9600" w:hanging="360"/>
      </w:pPr>
    </w:lvl>
    <w:lvl w:ilvl="4" w:tplc="040E0019">
      <w:start w:val="1"/>
      <w:numFmt w:val="lowerLetter"/>
      <w:lvlText w:val="%5."/>
      <w:lvlJc w:val="left"/>
      <w:pPr>
        <w:ind w:left="10320" w:hanging="360"/>
      </w:pPr>
    </w:lvl>
    <w:lvl w:ilvl="5" w:tplc="040E001B">
      <w:start w:val="1"/>
      <w:numFmt w:val="lowerRoman"/>
      <w:lvlText w:val="%6."/>
      <w:lvlJc w:val="right"/>
      <w:pPr>
        <w:ind w:left="11040" w:hanging="180"/>
      </w:pPr>
    </w:lvl>
    <w:lvl w:ilvl="6" w:tplc="040E000F">
      <w:start w:val="1"/>
      <w:numFmt w:val="decimal"/>
      <w:lvlText w:val="%7."/>
      <w:lvlJc w:val="left"/>
      <w:pPr>
        <w:ind w:left="11760" w:hanging="360"/>
      </w:pPr>
    </w:lvl>
    <w:lvl w:ilvl="7" w:tplc="040E0019">
      <w:start w:val="1"/>
      <w:numFmt w:val="lowerLetter"/>
      <w:lvlText w:val="%8."/>
      <w:lvlJc w:val="left"/>
      <w:pPr>
        <w:ind w:left="12480" w:hanging="360"/>
      </w:pPr>
    </w:lvl>
    <w:lvl w:ilvl="8" w:tplc="040E001B">
      <w:start w:val="1"/>
      <w:numFmt w:val="lowerRoman"/>
      <w:lvlText w:val="%9."/>
      <w:lvlJc w:val="right"/>
      <w:pPr>
        <w:ind w:left="1320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hint="default" w:ascii="Verdana" w:hAnsi="Verdana" w:eastAsia="Times New Roman" w:cs="Arial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hint="default" w:ascii="Verdana" w:hAnsi="Verdana" w:eastAsia="Times New Roman" w:cs="Arial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7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hint="default" w:ascii="Calibri" w:hAnsi="Calibri" w:eastAsiaTheme="minorHAnsi" w:cstheme="minorBidi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hint="default" w:ascii="Wingdings" w:hAnsi="Wingdings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hint="default" w:ascii="Symbol" w:hAnsi="Symbol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hint="default" w:ascii="Courier New" w:hAnsi="Courier New" w:cs="Courier New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hint="default" w:ascii="Wingdings" w:hAnsi="Wingdings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hint="default" w:ascii="Symbol" w:hAnsi="Symbol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hint="default" w:ascii="Courier New" w:hAnsi="Courier New" w:cs="Courier New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hint="default" w:ascii="Wingdings" w:hAnsi="Wingdings"/>
      </w:rPr>
    </w:lvl>
  </w:abstractNum>
  <w:abstractNum w:abstractNumId="23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5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816279">
    <w:abstractNumId w:val="1"/>
  </w:num>
  <w:num w:numId="2" w16cid:durableId="754740968">
    <w:abstractNumId w:val="16"/>
  </w:num>
  <w:num w:numId="3" w16cid:durableId="306324918">
    <w:abstractNumId w:val="10"/>
  </w:num>
  <w:num w:numId="4" w16cid:durableId="662318482">
    <w:abstractNumId w:val="23"/>
  </w:num>
  <w:num w:numId="5" w16cid:durableId="1821071702">
    <w:abstractNumId w:val="9"/>
  </w:num>
  <w:num w:numId="6" w16cid:durableId="2075155055">
    <w:abstractNumId w:val="11"/>
  </w:num>
  <w:num w:numId="7" w16cid:durableId="1704095521">
    <w:abstractNumId w:val="13"/>
  </w:num>
  <w:num w:numId="8" w16cid:durableId="1770464728">
    <w:abstractNumId w:val="6"/>
  </w:num>
  <w:num w:numId="9" w16cid:durableId="233047074">
    <w:abstractNumId w:val="19"/>
  </w:num>
  <w:num w:numId="10" w16cid:durableId="654921896">
    <w:abstractNumId w:val="22"/>
  </w:num>
  <w:num w:numId="11" w16cid:durableId="211968987">
    <w:abstractNumId w:val="18"/>
  </w:num>
  <w:num w:numId="12" w16cid:durableId="655497206">
    <w:abstractNumId w:val="17"/>
  </w:num>
  <w:num w:numId="13" w16cid:durableId="543759152">
    <w:abstractNumId w:val="5"/>
  </w:num>
  <w:num w:numId="14" w16cid:durableId="138547141">
    <w:abstractNumId w:val="5"/>
  </w:num>
  <w:num w:numId="15" w16cid:durableId="157043448">
    <w:abstractNumId w:val="26"/>
  </w:num>
  <w:num w:numId="16" w16cid:durableId="1561557022">
    <w:abstractNumId w:val="14"/>
  </w:num>
  <w:num w:numId="17" w16cid:durableId="1414815768">
    <w:abstractNumId w:val="8"/>
  </w:num>
  <w:num w:numId="18" w16cid:durableId="1865482240">
    <w:abstractNumId w:val="4"/>
  </w:num>
  <w:num w:numId="19" w16cid:durableId="1287664606">
    <w:abstractNumId w:val="0"/>
  </w:num>
  <w:num w:numId="20" w16cid:durableId="1327439870">
    <w:abstractNumId w:val="12"/>
  </w:num>
  <w:num w:numId="21" w16cid:durableId="1699425665">
    <w:abstractNumId w:val="15"/>
  </w:num>
  <w:num w:numId="22" w16cid:durableId="12516217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2568980">
    <w:abstractNumId w:val="0"/>
  </w:num>
  <w:num w:numId="24" w16cid:durableId="1088698509">
    <w:abstractNumId w:val="24"/>
  </w:num>
  <w:num w:numId="25" w16cid:durableId="355666417">
    <w:abstractNumId w:val="21"/>
  </w:num>
  <w:num w:numId="26" w16cid:durableId="107089191">
    <w:abstractNumId w:val="25"/>
  </w:num>
  <w:num w:numId="27" w16cid:durableId="448861545">
    <w:abstractNumId w:val="2"/>
  </w:num>
  <w:num w:numId="28" w16cid:durableId="1961109033">
    <w:abstractNumId w:val="3"/>
  </w:num>
  <w:num w:numId="29" w16cid:durableId="79524306">
    <w:abstractNumId w:val="20"/>
  </w:num>
  <w:num w:numId="30" w16cid:durableId="85414695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tru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06DA6"/>
    <w:rsid w:val="00013E0B"/>
    <w:rsid w:val="00034A8B"/>
    <w:rsid w:val="00037216"/>
    <w:rsid w:val="00037A25"/>
    <w:rsid w:val="00054DEE"/>
    <w:rsid w:val="00067777"/>
    <w:rsid w:val="00071F39"/>
    <w:rsid w:val="00072517"/>
    <w:rsid w:val="00084DE7"/>
    <w:rsid w:val="00092048"/>
    <w:rsid w:val="000A0718"/>
    <w:rsid w:val="000A60E3"/>
    <w:rsid w:val="000B2A6B"/>
    <w:rsid w:val="000B2C42"/>
    <w:rsid w:val="000E3B76"/>
    <w:rsid w:val="000E5EA8"/>
    <w:rsid w:val="000F3B60"/>
    <w:rsid w:val="00117825"/>
    <w:rsid w:val="00120F00"/>
    <w:rsid w:val="00122293"/>
    <w:rsid w:val="00130E9F"/>
    <w:rsid w:val="00132F17"/>
    <w:rsid w:val="00135338"/>
    <w:rsid w:val="00136BB8"/>
    <w:rsid w:val="00145155"/>
    <w:rsid w:val="00146671"/>
    <w:rsid w:val="0016689D"/>
    <w:rsid w:val="00191D80"/>
    <w:rsid w:val="001A7467"/>
    <w:rsid w:val="001C0CBB"/>
    <w:rsid w:val="001C5AA8"/>
    <w:rsid w:val="001C6F74"/>
    <w:rsid w:val="001D0F40"/>
    <w:rsid w:val="001E475D"/>
    <w:rsid w:val="001E758C"/>
    <w:rsid w:val="00201F09"/>
    <w:rsid w:val="0020378C"/>
    <w:rsid w:val="002137B1"/>
    <w:rsid w:val="00216299"/>
    <w:rsid w:val="002176FC"/>
    <w:rsid w:val="002267B3"/>
    <w:rsid w:val="00230625"/>
    <w:rsid w:val="00235286"/>
    <w:rsid w:val="002363F1"/>
    <w:rsid w:val="00251DD9"/>
    <w:rsid w:val="002657B5"/>
    <w:rsid w:val="00271ACB"/>
    <w:rsid w:val="002962D4"/>
    <w:rsid w:val="002A4FDA"/>
    <w:rsid w:val="002D70FF"/>
    <w:rsid w:val="002F2E8D"/>
    <w:rsid w:val="002F33A2"/>
    <w:rsid w:val="002F5130"/>
    <w:rsid w:val="002F5362"/>
    <w:rsid w:val="00303B16"/>
    <w:rsid w:val="003130C8"/>
    <w:rsid w:val="003146D2"/>
    <w:rsid w:val="0034512D"/>
    <w:rsid w:val="0035374A"/>
    <w:rsid w:val="003613AF"/>
    <w:rsid w:val="003661C5"/>
    <w:rsid w:val="003753E8"/>
    <w:rsid w:val="00380153"/>
    <w:rsid w:val="0039048E"/>
    <w:rsid w:val="00390985"/>
    <w:rsid w:val="00394A28"/>
    <w:rsid w:val="003A0384"/>
    <w:rsid w:val="003A1F73"/>
    <w:rsid w:val="003C0105"/>
    <w:rsid w:val="003C155F"/>
    <w:rsid w:val="003C2AC1"/>
    <w:rsid w:val="003D1F2C"/>
    <w:rsid w:val="003E318C"/>
    <w:rsid w:val="004108F3"/>
    <w:rsid w:val="0041776D"/>
    <w:rsid w:val="004249BB"/>
    <w:rsid w:val="00442D16"/>
    <w:rsid w:val="00460681"/>
    <w:rsid w:val="00463D80"/>
    <w:rsid w:val="00487B7D"/>
    <w:rsid w:val="004908A5"/>
    <w:rsid w:val="00491A1E"/>
    <w:rsid w:val="004942AB"/>
    <w:rsid w:val="004A2B54"/>
    <w:rsid w:val="004A35C3"/>
    <w:rsid w:val="004A5396"/>
    <w:rsid w:val="004B4EBC"/>
    <w:rsid w:val="004C29B5"/>
    <w:rsid w:val="004C4DE5"/>
    <w:rsid w:val="004D54CF"/>
    <w:rsid w:val="004E70FC"/>
    <w:rsid w:val="004F15C7"/>
    <w:rsid w:val="00500A7B"/>
    <w:rsid w:val="00527534"/>
    <w:rsid w:val="00537DD4"/>
    <w:rsid w:val="0054003A"/>
    <w:rsid w:val="00542AB8"/>
    <w:rsid w:val="00562BC1"/>
    <w:rsid w:val="00564FE1"/>
    <w:rsid w:val="0057020E"/>
    <w:rsid w:val="00572609"/>
    <w:rsid w:val="0059068C"/>
    <w:rsid w:val="00591D3C"/>
    <w:rsid w:val="00595EF2"/>
    <w:rsid w:val="00596F83"/>
    <w:rsid w:val="005A6899"/>
    <w:rsid w:val="005B55BA"/>
    <w:rsid w:val="005C1AC1"/>
    <w:rsid w:val="005C3CBD"/>
    <w:rsid w:val="005D386F"/>
    <w:rsid w:val="005D544E"/>
    <w:rsid w:val="005E204D"/>
    <w:rsid w:val="005E4BB6"/>
    <w:rsid w:val="005F0511"/>
    <w:rsid w:val="005F0E6E"/>
    <w:rsid w:val="005F59FF"/>
    <w:rsid w:val="00606A22"/>
    <w:rsid w:val="0061055D"/>
    <w:rsid w:val="0061215B"/>
    <w:rsid w:val="00635DA6"/>
    <w:rsid w:val="00653241"/>
    <w:rsid w:val="006579E8"/>
    <w:rsid w:val="006604F6"/>
    <w:rsid w:val="006636A7"/>
    <w:rsid w:val="00672A52"/>
    <w:rsid w:val="00675F0C"/>
    <w:rsid w:val="00690167"/>
    <w:rsid w:val="006A0E23"/>
    <w:rsid w:val="006A414F"/>
    <w:rsid w:val="006A6807"/>
    <w:rsid w:val="006B1D5A"/>
    <w:rsid w:val="006B524E"/>
    <w:rsid w:val="006F1EB7"/>
    <w:rsid w:val="006F2357"/>
    <w:rsid w:val="007001F1"/>
    <w:rsid w:val="00706A2E"/>
    <w:rsid w:val="0070757C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C1746"/>
    <w:rsid w:val="007C3364"/>
    <w:rsid w:val="007D44E2"/>
    <w:rsid w:val="007E7A66"/>
    <w:rsid w:val="007F2B23"/>
    <w:rsid w:val="00802E29"/>
    <w:rsid w:val="00805CE1"/>
    <w:rsid w:val="0080719F"/>
    <w:rsid w:val="00822160"/>
    <w:rsid w:val="00823EB7"/>
    <w:rsid w:val="00832BF0"/>
    <w:rsid w:val="00837061"/>
    <w:rsid w:val="00845089"/>
    <w:rsid w:val="00846BF9"/>
    <w:rsid w:val="00860A26"/>
    <w:rsid w:val="00864F44"/>
    <w:rsid w:val="00870C76"/>
    <w:rsid w:val="00872CFF"/>
    <w:rsid w:val="00890CD0"/>
    <w:rsid w:val="008C03BE"/>
    <w:rsid w:val="008C116F"/>
    <w:rsid w:val="008D43AF"/>
    <w:rsid w:val="008E6026"/>
    <w:rsid w:val="00916529"/>
    <w:rsid w:val="00932B9B"/>
    <w:rsid w:val="00935BC7"/>
    <w:rsid w:val="009546EF"/>
    <w:rsid w:val="009554D5"/>
    <w:rsid w:val="00957AD4"/>
    <w:rsid w:val="0097343E"/>
    <w:rsid w:val="009748CA"/>
    <w:rsid w:val="00982CE0"/>
    <w:rsid w:val="00984C69"/>
    <w:rsid w:val="00987CC2"/>
    <w:rsid w:val="00990810"/>
    <w:rsid w:val="00992707"/>
    <w:rsid w:val="009B57A2"/>
    <w:rsid w:val="009B72C3"/>
    <w:rsid w:val="009C4AE0"/>
    <w:rsid w:val="009D47B8"/>
    <w:rsid w:val="009E4E34"/>
    <w:rsid w:val="009E704A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4682B"/>
    <w:rsid w:val="00A61497"/>
    <w:rsid w:val="00A738EA"/>
    <w:rsid w:val="00A91B2F"/>
    <w:rsid w:val="00A927E4"/>
    <w:rsid w:val="00A94773"/>
    <w:rsid w:val="00AB4E17"/>
    <w:rsid w:val="00AC772C"/>
    <w:rsid w:val="00AE64F4"/>
    <w:rsid w:val="00AE7CC8"/>
    <w:rsid w:val="00B06EA4"/>
    <w:rsid w:val="00B1447A"/>
    <w:rsid w:val="00B26D1B"/>
    <w:rsid w:val="00B301DD"/>
    <w:rsid w:val="00B42D68"/>
    <w:rsid w:val="00B434CC"/>
    <w:rsid w:val="00B571DD"/>
    <w:rsid w:val="00B60AC1"/>
    <w:rsid w:val="00B63E46"/>
    <w:rsid w:val="00B72DCF"/>
    <w:rsid w:val="00B74BD8"/>
    <w:rsid w:val="00B81196"/>
    <w:rsid w:val="00B821DF"/>
    <w:rsid w:val="00B853D6"/>
    <w:rsid w:val="00B87F8F"/>
    <w:rsid w:val="00B919D4"/>
    <w:rsid w:val="00BA0CE0"/>
    <w:rsid w:val="00BB0B9F"/>
    <w:rsid w:val="00BC2399"/>
    <w:rsid w:val="00BC3C9B"/>
    <w:rsid w:val="00BC7306"/>
    <w:rsid w:val="00BD0A85"/>
    <w:rsid w:val="00BE2FA1"/>
    <w:rsid w:val="00BE3E2A"/>
    <w:rsid w:val="00BE4A46"/>
    <w:rsid w:val="00BE4D53"/>
    <w:rsid w:val="00BE568F"/>
    <w:rsid w:val="00C0159B"/>
    <w:rsid w:val="00C03ECE"/>
    <w:rsid w:val="00C12F19"/>
    <w:rsid w:val="00C13A6F"/>
    <w:rsid w:val="00C73621"/>
    <w:rsid w:val="00C7449B"/>
    <w:rsid w:val="00C809B5"/>
    <w:rsid w:val="00C81906"/>
    <w:rsid w:val="00C81B82"/>
    <w:rsid w:val="00C83316"/>
    <w:rsid w:val="00C8629B"/>
    <w:rsid w:val="00C86447"/>
    <w:rsid w:val="00C865C7"/>
    <w:rsid w:val="00C94D1A"/>
    <w:rsid w:val="00CA2741"/>
    <w:rsid w:val="00CA49A2"/>
    <w:rsid w:val="00CA7DDD"/>
    <w:rsid w:val="00CC6428"/>
    <w:rsid w:val="00CF18F3"/>
    <w:rsid w:val="00CF740B"/>
    <w:rsid w:val="00D00F3A"/>
    <w:rsid w:val="00D02945"/>
    <w:rsid w:val="00D12699"/>
    <w:rsid w:val="00D20032"/>
    <w:rsid w:val="00D66551"/>
    <w:rsid w:val="00D72E9D"/>
    <w:rsid w:val="00D830F5"/>
    <w:rsid w:val="00D831E6"/>
    <w:rsid w:val="00D849AC"/>
    <w:rsid w:val="00D85F88"/>
    <w:rsid w:val="00D876E9"/>
    <w:rsid w:val="00D92E60"/>
    <w:rsid w:val="00DB7E97"/>
    <w:rsid w:val="00DD7537"/>
    <w:rsid w:val="00DE3B00"/>
    <w:rsid w:val="00DF681D"/>
    <w:rsid w:val="00DF6974"/>
    <w:rsid w:val="00E024EF"/>
    <w:rsid w:val="00E1115A"/>
    <w:rsid w:val="00E33B6D"/>
    <w:rsid w:val="00E3496A"/>
    <w:rsid w:val="00E44B10"/>
    <w:rsid w:val="00E552FB"/>
    <w:rsid w:val="00E64B0C"/>
    <w:rsid w:val="00E71534"/>
    <w:rsid w:val="00E76245"/>
    <w:rsid w:val="00E7681A"/>
    <w:rsid w:val="00E824C3"/>
    <w:rsid w:val="00E83544"/>
    <w:rsid w:val="00E84E5C"/>
    <w:rsid w:val="00E97D10"/>
    <w:rsid w:val="00EA4588"/>
    <w:rsid w:val="00EB114E"/>
    <w:rsid w:val="00EC4EB0"/>
    <w:rsid w:val="00ED24E1"/>
    <w:rsid w:val="00ED333E"/>
    <w:rsid w:val="00EF0E91"/>
    <w:rsid w:val="00F06AD6"/>
    <w:rsid w:val="00F21E37"/>
    <w:rsid w:val="00F22CC1"/>
    <w:rsid w:val="00F246FF"/>
    <w:rsid w:val="00F542CD"/>
    <w:rsid w:val="00F62871"/>
    <w:rsid w:val="00F65137"/>
    <w:rsid w:val="00F72DBE"/>
    <w:rsid w:val="00F75EAD"/>
    <w:rsid w:val="00F80C3F"/>
    <w:rsid w:val="00F82FAC"/>
    <w:rsid w:val="00F86186"/>
    <w:rsid w:val="00FC3F83"/>
    <w:rsid w:val="00FC7CA4"/>
    <w:rsid w:val="00FD0375"/>
    <w:rsid w:val="00FD08A2"/>
    <w:rsid w:val="00FE3905"/>
    <w:rsid w:val="00FE692D"/>
    <w:rsid w:val="20171FE7"/>
    <w:rsid w:val="247056B9"/>
    <w:rsid w:val="252FBE2F"/>
    <w:rsid w:val="335DA1EB"/>
    <w:rsid w:val="670D9954"/>
    <w:rsid w:val="68408F42"/>
    <w:rsid w:val="71045046"/>
    <w:rsid w:val="7975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3073C2C6-4EF5-41DB-B589-06059BB8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  <w:rsid w:val="00747B5E"/>
    <w:pPr>
      <w:spacing w:after="0" w:line="240" w:lineRule="auto"/>
      <w:jc w:val="both"/>
    </w:pPr>
    <w:rPr>
      <w:rFonts w:ascii="Verdana" w:hAnsi="Verdana" w:eastAsia="Times New Roman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character" w:styleId="Cmsor2Char" w:customStyle="1">
    <w:name w:val="Címsor 2 Char"/>
    <w:basedOn w:val="Bekezdsalapbettpusa"/>
    <w:link w:val="Cmsor2"/>
    <w:rsid w:val="00B1447A"/>
    <w:rPr>
      <w:rFonts w:ascii="Calibri Light" w:hAnsi="Calibri Light" w:eastAsia="Times New Roman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lfejChar" w:customStyle="1">
    <w:name w:val="Élőfej Char"/>
    <w:basedOn w:val="Bekezdsalapbettpusa"/>
    <w:link w:val="lfej"/>
    <w:rsid w:val="00B1447A"/>
    <w:rPr>
      <w:rFonts w:ascii="Verdana" w:hAnsi="Verdana" w:eastAsia="Times New Roman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llbChar" w:customStyle="1">
    <w:name w:val="Élőláb Char"/>
    <w:basedOn w:val="Bekezdsalapbettpusa"/>
    <w:link w:val="llb"/>
    <w:uiPriority w:val="99"/>
    <w:rsid w:val="00B1447A"/>
    <w:rPr>
      <w:rFonts w:ascii="Verdana" w:hAnsi="Verdana" w:eastAsia="Times New Roman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hAnsi="Calibri" w:eastAsia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styleId="LbjegyzetszvegChar" w:customStyle="1">
    <w:name w:val="Lábjegyzetszöveg Char"/>
    <w:aliases w:val="Footnote Char"/>
    <w:basedOn w:val="Bekezdsalapbettpusa"/>
    <w:link w:val="Lbjegyzetszveg"/>
    <w:rsid w:val="00B1447A"/>
    <w:rPr>
      <w:rFonts w:ascii="Arial" w:hAnsi="Arial" w:eastAsia="Times New Roman" w:cs="Times New Roman"/>
      <w:sz w:val="16"/>
      <w:szCs w:val="20"/>
      <w:lang w:val="x-none" w:eastAsia="x-none"/>
    </w:rPr>
  </w:style>
  <w:style w:type="paragraph" w:styleId="tblzat" w:customStyle="1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hAnsi="Arial" w:eastAsia="Calibri"/>
      <w:sz w:val="22"/>
      <w:lang w:val="x-none" w:eastAsia="x-none"/>
    </w:rPr>
  </w:style>
  <w:style w:type="character" w:styleId="SzvegtrzsbehzssalChar" w:customStyle="1">
    <w:name w:val="Szövegtörzs behúzással Char"/>
    <w:basedOn w:val="Bekezdsalapbettpusa"/>
    <w:link w:val="Szvegtrzsbehzssal"/>
    <w:rsid w:val="00B1447A"/>
    <w:rPr>
      <w:rFonts w:ascii="Arial" w:hAnsi="Arial" w:eastAsia="Calibri" w:cs="Times New Roman"/>
      <w:szCs w:val="24"/>
      <w:lang w:val="x-none" w:eastAsia="x-none"/>
    </w:rPr>
  </w:style>
  <w:style w:type="paragraph" w:styleId="Default" w:customStyle="1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hAnsi="Calibri" w:eastAsia="Calibri"/>
      <w:sz w:val="22"/>
      <w:szCs w:val="21"/>
      <w:lang w:eastAsia="en-US"/>
    </w:rPr>
  </w:style>
  <w:style w:type="character" w:styleId="CsakszvegChar" w:customStyle="1">
    <w:name w:val="Csak szöveg Char"/>
    <w:basedOn w:val="Bekezdsalapbettpusa"/>
    <w:link w:val="Csakszveg"/>
    <w:uiPriority w:val="99"/>
    <w:rsid w:val="00B1447A"/>
    <w:rPr>
      <w:rFonts w:ascii="Calibri" w:hAnsi="Calibri" w:eastAsia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styleId="BuborkszvegChar" w:customStyle="1">
    <w:name w:val="Buborékszöveg Char"/>
    <w:basedOn w:val="Bekezdsalapbettpusa"/>
    <w:link w:val="Buborkszveg"/>
    <w:uiPriority w:val="99"/>
    <w:semiHidden/>
    <w:rsid w:val="00B1447A"/>
    <w:rPr>
      <w:rFonts w:ascii="Tahoma" w:hAnsi="Tahoma" w:eastAsia="Times New Roman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13A6F"/>
    <w:rPr>
      <w:szCs w:val="20"/>
    </w:rPr>
  </w:style>
  <w:style w:type="character" w:styleId="JegyzetszvegChar" w:customStyle="1">
    <w:name w:val="Jegyzetszöveg Char"/>
    <w:basedOn w:val="Bekezdsalapbettpusa"/>
    <w:link w:val="Jegyzetszveg"/>
    <w:uiPriority w:val="99"/>
    <w:rsid w:val="00C13A6F"/>
    <w:rPr>
      <w:rFonts w:ascii="Verdana" w:hAnsi="Verdana" w:eastAsia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rsid w:val="00C13A6F"/>
    <w:rPr>
      <w:rFonts w:ascii="Verdana" w:hAnsi="Verdana" w:eastAsia="Times New Roman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hAnsi="Verdana" w:eastAsia="Times New Roman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hAnsi="Verdana" w:eastAsia="Times New Roman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A0CE0"/>
    <w:rPr>
      <w:color w:val="0000FF"/>
      <w:u w:val="single"/>
    </w:rPr>
  </w:style>
  <w:style w:type="paragraph" w:styleId="lielparametri" w:customStyle="1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eastAsia="Palatino Linotype" w:asciiTheme="minorHAnsi" w:hAnsiTheme="minorHAnsi"/>
      <w:b/>
      <w:color w:val="000000"/>
      <w:sz w:val="28"/>
      <w:szCs w:val="28"/>
    </w:rPr>
  </w:style>
  <w:style w:type="character" w:styleId="Cmsor1Char" w:customStyle="1">
    <w:name w:val="Címsor 1 Char"/>
    <w:basedOn w:val="Bekezdsalapbettpusa"/>
    <w:link w:val="Cmsor1"/>
    <w:uiPriority w:val="9"/>
    <w:rsid w:val="006A0E23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4E70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2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7CD5A6-FB52-4119-9EC8-E50EE0CD4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C1E1E7-19A0-4CEA-A4A7-ECB359782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2016-09-16T10:05:00Z</cp:lastPrinted>
  <dcterms:created xsi:type="dcterms:W3CDTF">2024-04-18T07:45:00Z</dcterms:created>
  <dcterms:modified xsi:type="dcterms:W3CDTF">2025-04-22T11:27:33Z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  <property fmtid="{D5CDD505-2E9C-101B-9397-08002B2CF9AE}" pid="3" name="MediaServiceImageTags">
    <vt:lpwstr/>
  </property>
</Properties>
</file>